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412E95" w14:textId="77777777" w:rsidR="00424285" w:rsidRDefault="00424285" w:rsidP="00424285">
      <w:pPr>
        <w:spacing w:after="0" w:line="240" w:lineRule="auto"/>
        <w:jc w:val="center"/>
        <w:rPr>
          <w:rFonts w:ascii="Cambria" w:eastAsia="Times New Roman" w:hAnsi="Cambria" w:cs="Times New Roman"/>
          <w:b/>
          <w:bCs/>
          <w:color w:val="009592"/>
          <w:sz w:val="28"/>
          <w:szCs w:val="20"/>
        </w:rPr>
      </w:pPr>
      <w:r>
        <w:rPr>
          <w:rFonts w:ascii="Cambria" w:eastAsia="Times New Roman" w:hAnsi="Cambria" w:cs="Times New Roman"/>
          <w:b/>
          <w:bCs/>
          <w:color w:val="009592"/>
          <w:sz w:val="28"/>
          <w:szCs w:val="20"/>
        </w:rPr>
        <w:t>BAHAYA NARKOBA TERHADAP PENULARAN HIV/AIDS PADA REMAJA DI PONDOK PESANTREN KOMBA KABUPATEN JAYAPURA</w:t>
      </w:r>
    </w:p>
    <w:p w14:paraId="3CA4B48A" w14:textId="77777777" w:rsidR="002531B8" w:rsidRPr="00424285" w:rsidRDefault="002531B8" w:rsidP="00424285">
      <w:pPr>
        <w:spacing w:after="0" w:line="240" w:lineRule="auto"/>
        <w:jc w:val="center"/>
        <w:rPr>
          <w:rFonts w:ascii="Cambria" w:eastAsia="Times New Roman" w:hAnsi="Cambria" w:cs="Times New Roman"/>
          <w:b/>
          <w:bCs/>
          <w:color w:val="009592"/>
          <w:sz w:val="28"/>
          <w:szCs w:val="20"/>
        </w:rPr>
      </w:pPr>
    </w:p>
    <w:p w14:paraId="15AEE4A2" w14:textId="77777777" w:rsidR="00F278EE" w:rsidRPr="002B04EF" w:rsidRDefault="00F278EE" w:rsidP="008426BB">
      <w:pPr>
        <w:spacing w:after="0"/>
        <w:jc w:val="center"/>
        <w:rPr>
          <w:rFonts w:asciiTheme="majorHAnsi" w:hAnsiTheme="majorHAnsi" w:cs="Times New Roman"/>
          <w:sz w:val="20"/>
          <w:szCs w:val="24"/>
        </w:rPr>
      </w:pPr>
      <w:r w:rsidRPr="002B04EF">
        <w:rPr>
          <w:rFonts w:asciiTheme="majorHAnsi" w:hAnsiTheme="majorHAnsi" w:cs="Times New Roman"/>
          <w:sz w:val="20"/>
          <w:szCs w:val="24"/>
        </w:rPr>
        <w:t>Nasrianti</w:t>
      </w:r>
      <w:r w:rsidRPr="002B04EF">
        <w:rPr>
          <w:rFonts w:asciiTheme="majorHAnsi" w:hAnsiTheme="majorHAnsi" w:cs="Times New Roman"/>
          <w:sz w:val="20"/>
          <w:szCs w:val="24"/>
          <w:vertAlign w:val="superscript"/>
        </w:rPr>
        <w:t>1</w:t>
      </w:r>
      <w:r w:rsidRPr="002B04EF">
        <w:rPr>
          <w:rFonts w:asciiTheme="majorHAnsi" w:hAnsiTheme="majorHAnsi" w:cs="Times New Roman"/>
          <w:sz w:val="20"/>
          <w:szCs w:val="24"/>
        </w:rPr>
        <w:t>, Angela L Thome</w:t>
      </w:r>
      <w:r w:rsidRPr="002B04EF">
        <w:rPr>
          <w:rFonts w:asciiTheme="majorHAnsi" w:hAnsiTheme="majorHAnsi" w:cs="Times New Roman"/>
          <w:sz w:val="20"/>
          <w:szCs w:val="24"/>
          <w:vertAlign w:val="superscript"/>
        </w:rPr>
        <w:t>2</w:t>
      </w:r>
      <w:r w:rsidRPr="002B04EF">
        <w:rPr>
          <w:rFonts w:asciiTheme="majorHAnsi" w:hAnsiTheme="majorHAnsi" w:cs="Times New Roman"/>
          <w:sz w:val="20"/>
          <w:szCs w:val="24"/>
        </w:rPr>
        <w:t xml:space="preserve">, </w:t>
      </w:r>
      <w:r w:rsidR="000F7AF0" w:rsidRPr="002B04EF">
        <w:rPr>
          <w:rFonts w:asciiTheme="majorHAnsi" w:hAnsiTheme="majorHAnsi" w:cs="Times New Roman"/>
          <w:sz w:val="20"/>
          <w:szCs w:val="24"/>
        </w:rPr>
        <w:t>Fatiah F I Said</w:t>
      </w:r>
      <w:r w:rsidRPr="002B04EF">
        <w:rPr>
          <w:rFonts w:asciiTheme="majorHAnsi" w:hAnsiTheme="majorHAnsi" w:cs="Times New Roman"/>
          <w:sz w:val="20"/>
          <w:szCs w:val="24"/>
          <w:vertAlign w:val="superscript"/>
        </w:rPr>
        <w:t>3</w:t>
      </w:r>
      <w:r w:rsidRPr="002B04EF">
        <w:rPr>
          <w:rFonts w:asciiTheme="majorHAnsi" w:hAnsiTheme="majorHAnsi" w:cs="Times New Roman"/>
          <w:sz w:val="20"/>
          <w:szCs w:val="24"/>
        </w:rPr>
        <w:t>, Fenska Narly Makualaina</w:t>
      </w:r>
      <w:r w:rsidR="00424285">
        <w:rPr>
          <w:rFonts w:asciiTheme="majorHAnsi" w:hAnsiTheme="majorHAnsi" w:cs="Times New Roman"/>
          <w:sz w:val="20"/>
          <w:szCs w:val="24"/>
          <w:vertAlign w:val="superscript"/>
        </w:rPr>
        <w:t>4</w:t>
      </w:r>
      <w:r w:rsidRPr="002B04EF">
        <w:rPr>
          <w:rFonts w:asciiTheme="majorHAnsi" w:hAnsiTheme="majorHAnsi" w:cs="Times New Roman"/>
          <w:sz w:val="20"/>
          <w:szCs w:val="24"/>
        </w:rPr>
        <w:t>,</w:t>
      </w:r>
    </w:p>
    <w:p w14:paraId="7185D944" w14:textId="77777777" w:rsidR="002B04EF" w:rsidRPr="002B04EF" w:rsidRDefault="00F278EE" w:rsidP="008426BB">
      <w:pPr>
        <w:spacing w:after="0"/>
        <w:jc w:val="center"/>
        <w:rPr>
          <w:rFonts w:asciiTheme="majorHAnsi" w:hAnsiTheme="majorHAnsi" w:cs="Times New Roman"/>
          <w:sz w:val="20"/>
          <w:szCs w:val="24"/>
          <w:vertAlign w:val="superscript"/>
        </w:rPr>
      </w:pPr>
      <w:r w:rsidRPr="002B04EF">
        <w:rPr>
          <w:rFonts w:asciiTheme="majorHAnsi" w:hAnsiTheme="majorHAnsi" w:cs="Times New Roman"/>
          <w:sz w:val="20"/>
          <w:szCs w:val="24"/>
        </w:rPr>
        <w:t>Novita Dewi Kok Mesa</w:t>
      </w:r>
      <w:r w:rsidRPr="002B04EF">
        <w:rPr>
          <w:rFonts w:asciiTheme="majorHAnsi" w:hAnsiTheme="majorHAnsi" w:cs="Times New Roman"/>
          <w:sz w:val="20"/>
          <w:szCs w:val="24"/>
          <w:vertAlign w:val="superscript"/>
        </w:rPr>
        <w:t>5</w:t>
      </w:r>
    </w:p>
    <w:p w14:paraId="36ECEB4F" w14:textId="77777777" w:rsidR="00F278EE" w:rsidRPr="002B04EF" w:rsidRDefault="00F278EE" w:rsidP="008426BB">
      <w:pPr>
        <w:spacing w:after="0"/>
        <w:jc w:val="center"/>
        <w:rPr>
          <w:rFonts w:asciiTheme="majorHAnsi" w:hAnsiTheme="majorHAnsi" w:cs="Times New Roman"/>
          <w:sz w:val="20"/>
          <w:szCs w:val="24"/>
          <w:vertAlign w:val="superscript"/>
        </w:rPr>
      </w:pPr>
      <w:r w:rsidRPr="002B04EF">
        <w:rPr>
          <w:rFonts w:asciiTheme="majorHAnsi" w:hAnsiTheme="majorHAnsi" w:cs="Times New Roman"/>
          <w:sz w:val="20"/>
          <w:szCs w:val="24"/>
        </w:rPr>
        <w:t>Sekolah Tinggi Ilmu Kesehatan (STIKES) Jayapura</w:t>
      </w:r>
    </w:p>
    <w:p w14:paraId="3A0BF4DD" w14:textId="77777777" w:rsidR="00F278EE" w:rsidRPr="002B04EF" w:rsidRDefault="00F278EE" w:rsidP="008426BB">
      <w:pPr>
        <w:spacing w:after="0"/>
        <w:rPr>
          <w:rFonts w:asciiTheme="majorHAnsi" w:hAnsiTheme="majorHAnsi" w:cs="Times New Roman"/>
          <w:sz w:val="20"/>
          <w:szCs w:val="24"/>
        </w:rPr>
      </w:pPr>
      <w:r w:rsidRPr="002B04EF">
        <w:rPr>
          <w:rFonts w:asciiTheme="majorHAnsi" w:hAnsiTheme="majorHAnsi" w:cs="Times New Roman"/>
          <w:sz w:val="20"/>
          <w:szCs w:val="24"/>
        </w:rPr>
        <w:tab/>
      </w:r>
      <w:r w:rsidRPr="002B04EF">
        <w:rPr>
          <w:rFonts w:asciiTheme="majorHAnsi" w:hAnsiTheme="majorHAnsi" w:cs="Times New Roman"/>
          <w:sz w:val="20"/>
          <w:szCs w:val="24"/>
        </w:rPr>
        <w:tab/>
      </w:r>
      <w:r w:rsidRPr="002B04EF">
        <w:rPr>
          <w:rFonts w:asciiTheme="majorHAnsi" w:hAnsiTheme="majorHAnsi" w:cs="Times New Roman"/>
          <w:sz w:val="20"/>
          <w:szCs w:val="24"/>
        </w:rPr>
        <w:tab/>
      </w:r>
      <w:r w:rsidRPr="002B04EF">
        <w:rPr>
          <w:rFonts w:asciiTheme="majorHAnsi" w:hAnsiTheme="majorHAnsi" w:cs="Times New Roman"/>
          <w:sz w:val="20"/>
          <w:szCs w:val="24"/>
        </w:rPr>
        <w:tab/>
        <w:t xml:space="preserve">Corespondensi Author  : </w:t>
      </w:r>
      <w:hyperlink r:id="rId8" w:history="1">
        <w:r w:rsidRPr="002B04EF">
          <w:rPr>
            <w:rStyle w:val="Hyperlink"/>
            <w:rFonts w:asciiTheme="majorHAnsi" w:hAnsiTheme="majorHAnsi" w:cs="Times New Roman"/>
            <w:sz w:val="20"/>
            <w:szCs w:val="24"/>
          </w:rPr>
          <w:t>anti57204@Gmail.com</w:t>
        </w:r>
      </w:hyperlink>
    </w:p>
    <w:p w14:paraId="77BDA0D7" w14:textId="77777777" w:rsidR="00F278EE" w:rsidRPr="002B04EF" w:rsidRDefault="00F278EE" w:rsidP="008426BB">
      <w:pPr>
        <w:spacing w:after="0"/>
        <w:rPr>
          <w:rFonts w:asciiTheme="majorHAnsi" w:hAnsiTheme="majorHAnsi" w:cs="Times New Roman"/>
          <w:sz w:val="20"/>
          <w:szCs w:val="24"/>
        </w:rPr>
      </w:pPr>
      <w:r w:rsidRPr="002B04EF">
        <w:rPr>
          <w:rFonts w:asciiTheme="majorHAnsi" w:hAnsiTheme="majorHAnsi" w:cs="Times New Roman"/>
          <w:sz w:val="20"/>
          <w:szCs w:val="24"/>
        </w:rPr>
        <w:tab/>
      </w:r>
      <w:r w:rsidRPr="002B04EF">
        <w:rPr>
          <w:rFonts w:asciiTheme="majorHAnsi" w:hAnsiTheme="majorHAnsi" w:cs="Times New Roman"/>
          <w:sz w:val="20"/>
          <w:szCs w:val="24"/>
        </w:rPr>
        <w:tab/>
      </w:r>
      <w:r w:rsidRPr="002B04EF">
        <w:rPr>
          <w:rFonts w:asciiTheme="majorHAnsi" w:hAnsiTheme="majorHAnsi" w:cs="Times New Roman"/>
          <w:sz w:val="20"/>
          <w:szCs w:val="24"/>
        </w:rPr>
        <w:tab/>
      </w:r>
      <w:r w:rsidRPr="002B04EF">
        <w:rPr>
          <w:rFonts w:asciiTheme="majorHAnsi" w:hAnsiTheme="majorHAnsi" w:cs="Times New Roman"/>
          <w:sz w:val="20"/>
          <w:szCs w:val="24"/>
        </w:rPr>
        <w:tab/>
      </w:r>
    </w:p>
    <w:p w14:paraId="40D06126" w14:textId="77777777" w:rsidR="00424285" w:rsidRPr="00424285" w:rsidRDefault="00424285" w:rsidP="00424285">
      <w:pPr>
        <w:tabs>
          <w:tab w:val="left" w:pos="1985"/>
        </w:tabs>
        <w:spacing w:after="0"/>
        <w:jc w:val="center"/>
        <w:rPr>
          <w:rFonts w:ascii="Italic" w:hAnsi="Italic" w:cs="Times New Roman"/>
          <w:sz w:val="24"/>
          <w:szCs w:val="24"/>
        </w:rPr>
      </w:pPr>
      <w:r w:rsidRPr="00424285">
        <w:rPr>
          <w:rFonts w:ascii="Italic" w:hAnsi="Italic"/>
          <w:b/>
          <w:bCs/>
          <w:i/>
          <w:iCs/>
          <w:color w:val="009592"/>
          <w:sz w:val="24"/>
          <w:szCs w:val="24"/>
        </w:rPr>
        <w:t>ABSTRACT</w:t>
      </w:r>
    </w:p>
    <w:p w14:paraId="152BD130" w14:textId="77777777" w:rsidR="00A16BAE" w:rsidRPr="00A16BAE" w:rsidRDefault="00A16BAE" w:rsidP="00A16BAE">
      <w:pPr>
        <w:tabs>
          <w:tab w:val="left" w:pos="1985"/>
        </w:tabs>
        <w:spacing w:after="0"/>
        <w:jc w:val="both"/>
        <w:rPr>
          <w:rFonts w:asciiTheme="majorHAnsi" w:hAnsiTheme="majorHAnsi" w:cs="Times New Roman"/>
          <w:sz w:val="20"/>
          <w:szCs w:val="24"/>
        </w:rPr>
      </w:pPr>
      <w:r w:rsidRPr="00A16BAE">
        <w:rPr>
          <w:rFonts w:asciiTheme="majorHAnsi" w:hAnsiTheme="majorHAnsi" w:cs="Times New Roman"/>
          <w:sz w:val="20"/>
          <w:szCs w:val="24"/>
        </w:rPr>
        <w:t>Introduction Drug abuse in Indonesia is quite dangerous, especially among teenagers or school age, based on findings in 2023, drug trafficking among teenagers is a very vulnerable concern for consuming drugs (Komarudin, 2023). Adolescent health is threatened by the spread of drugs and HIV / AIDS. Drugs can be dangerous to the physical condition of the body and mental health, while causing quite a large negative impact (Wirastuty, 2022). The method of implementing activities carried out through an approach, namely analyzing the target area, followed by identifying problems, planning interventions and implementing implementation to overcome the planned problems by carrying out activities in the form of providing education. The results of community service activities at the Komba Islamic boarding school which were attended by teenagers. The activity was carried out at the Komba Islamic boarding school mosque. The theme of the counseling delivered was the Dangers of Drugs on HIV / AIDS Transmission in Adolescents at the Komba Islamic Boarding School, Jayapura Regency. The results of observations from health counseling activities, that some teenagers do not know how HIV / AIDS is transmitted and the types of narcotics who actively ask questions to counselors. Discussion of the implementation of community service activities carried out for adolescents by providing education related to the dangers of drugs on the transmission of HIV/AIDS. The results have been carried out in the form of education on understanding HIV/AIDS in adolescents and it went very smoothly. The conclusion of the activity in the form of health counseling on the Dangers of Drugs on the Transmission of HIV/AIDS in Adolescents at the Komba Islamic Boarding School, Jayapura Regency, which has been implemented, it was found that several adolescents became after being given education</w:t>
      </w:r>
    </w:p>
    <w:p w14:paraId="4D04E4DF" w14:textId="77777777" w:rsidR="002B04EF" w:rsidRPr="00A22256" w:rsidRDefault="00424285" w:rsidP="00A16BAE">
      <w:pPr>
        <w:tabs>
          <w:tab w:val="left" w:pos="1985"/>
        </w:tabs>
        <w:spacing w:after="0"/>
        <w:jc w:val="both"/>
        <w:rPr>
          <w:rFonts w:asciiTheme="majorHAnsi" w:hAnsiTheme="majorHAnsi" w:cs="Times New Roman"/>
          <w:sz w:val="20"/>
          <w:szCs w:val="24"/>
        </w:rPr>
      </w:pPr>
      <w:r w:rsidRPr="001571C2">
        <w:rPr>
          <w:rFonts w:ascii="Cambria" w:eastAsia="Times New Roman" w:hAnsi="Cambria" w:cs="Times New Roman"/>
          <w:b/>
          <w:bCs/>
          <w:i/>
          <w:iCs/>
          <w:color w:val="3EA2AC"/>
          <w:sz w:val="20"/>
          <w:szCs w:val="20"/>
        </w:rPr>
        <w:t>Keywords</w:t>
      </w:r>
      <w:r>
        <w:rPr>
          <w:rFonts w:ascii="Cambria" w:eastAsia="Times New Roman" w:hAnsi="Cambria" w:cs="Times New Roman"/>
          <w:b/>
          <w:bCs/>
          <w:i/>
          <w:iCs/>
          <w:color w:val="3EA2AC"/>
          <w:sz w:val="20"/>
          <w:szCs w:val="20"/>
        </w:rPr>
        <w:t xml:space="preserve"> </w:t>
      </w:r>
      <w:r w:rsidR="00A16BAE" w:rsidRPr="00A16BAE">
        <w:rPr>
          <w:rFonts w:asciiTheme="majorHAnsi" w:hAnsiTheme="majorHAnsi" w:cs="Times New Roman"/>
          <w:sz w:val="20"/>
          <w:szCs w:val="24"/>
        </w:rPr>
        <w:t xml:space="preserve">: HIV/AIDS, Adolescents, </w:t>
      </w:r>
      <w:r w:rsidR="002B04EF" w:rsidRPr="002B04EF">
        <w:rPr>
          <w:rFonts w:asciiTheme="majorHAnsi" w:hAnsiTheme="majorHAnsi" w:cs="Times New Roman"/>
          <w:sz w:val="20"/>
          <w:szCs w:val="24"/>
        </w:rPr>
        <w:t>Drugs</w:t>
      </w:r>
    </w:p>
    <w:p w14:paraId="4FCD0EF6" w14:textId="77777777" w:rsidR="00424285" w:rsidRPr="00424285" w:rsidRDefault="00424285" w:rsidP="00424285">
      <w:pPr>
        <w:spacing w:after="0"/>
        <w:jc w:val="center"/>
        <w:rPr>
          <w:rFonts w:ascii="Italic" w:hAnsi="Italic" w:cs="Times New Roman"/>
          <w:sz w:val="20"/>
          <w:szCs w:val="24"/>
        </w:rPr>
      </w:pPr>
      <w:r w:rsidRPr="00424285">
        <w:rPr>
          <w:rFonts w:ascii="Italic" w:eastAsia="Times New Roman" w:hAnsi="Italic" w:cs="Times New Roman"/>
          <w:b/>
          <w:bCs/>
          <w:color w:val="009592"/>
          <w:sz w:val="24"/>
          <w:szCs w:val="20"/>
        </w:rPr>
        <w:t>ABSTRAK</w:t>
      </w:r>
    </w:p>
    <w:p w14:paraId="08C3C5F1" w14:textId="77777777" w:rsidR="00A22256" w:rsidRPr="002B04EF" w:rsidRDefault="00A22256" w:rsidP="00A22256">
      <w:pPr>
        <w:spacing w:after="0"/>
        <w:jc w:val="both"/>
        <w:rPr>
          <w:rFonts w:asciiTheme="majorHAnsi" w:hAnsiTheme="majorHAnsi" w:cs="Times New Roman"/>
          <w:sz w:val="20"/>
          <w:szCs w:val="24"/>
        </w:rPr>
      </w:pPr>
      <w:r w:rsidRPr="002B04EF">
        <w:rPr>
          <w:rFonts w:asciiTheme="majorHAnsi" w:hAnsiTheme="majorHAnsi" w:cs="Times New Roman"/>
          <w:sz w:val="20"/>
          <w:szCs w:val="24"/>
        </w:rPr>
        <w:t>Pendahuluan Penyalahgunaan Narkoba di Indones</w:t>
      </w:r>
      <w:r w:rsidR="00A16BAE">
        <w:rPr>
          <w:rFonts w:asciiTheme="majorHAnsi" w:hAnsiTheme="majorHAnsi" w:cs="Times New Roman"/>
          <w:sz w:val="20"/>
          <w:szCs w:val="24"/>
        </w:rPr>
        <w:t>ia cukup berbahaya teruatama di</w:t>
      </w:r>
      <w:r w:rsidRPr="002B04EF">
        <w:rPr>
          <w:rFonts w:asciiTheme="majorHAnsi" w:hAnsiTheme="majorHAnsi" w:cs="Times New Roman"/>
          <w:sz w:val="20"/>
          <w:szCs w:val="24"/>
        </w:rPr>
        <w:t xml:space="preserve">kalangan remaja atau usia pelajar, berdasarkan temuan </w:t>
      </w:r>
      <w:r w:rsidR="00A16BAE">
        <w:rPr>
          <w:rFonts w:asciiTheme="majorHAnsi" w:hAnsiTheme="majorHAnsi" w:cs="Times New Roman"/>
          <w:sz w:val="20"/>
          <w:szCs w:val="24"/>
        </w:rPr>
        <w:t>tahun 2023 peredaran narkoba di</w:t>
      </w:r>
      <w:r w:rsidRPr="002B04EF">
        <w:rPr>
          <w:rFonts w:asciiTheme="majorHAnsi" w:hAnsiTheme="majorHAnsi" w:cs="Times New Roman"/>
          <w:sz w:val="20"/>
          <w:szCs w:val="24"/>
        </w:rPr>
        <w:t xml:space="preserve">kalangan remaja bahan perhatian sangat rentan terhadap mengkonsumsi narkoba </w:t>
      </w:r>
      <w:sdt>
        <w:sdtPr>
          <w:rPr>
            <w:rFonts w:asciiTheme="majorHAnsi" w:hAnsiTheme="majorHAnsi" w:cs="Times New Roman"/>
            <w:sz w:val="20"/>
            <w:szCs w:val="24"/>
          </w:rPr>
          <w:id w:val="1881509783"/>
          <w:citation/>
        </w:sdtPr>
        <w:sdtContent>
          <w:r w:rsidRPr="002B04EF">
            <w:rPr>
              <w:rFonts w:asciiTheme="majorHAnsi" w:hAnsiTheme="majorHAnsi" w:cs="Times New Roman"/>
              <w:sz w:val="20"/>
              <w:szCs w:val="24"/>
            </w:rPr>
            <w:fldChar w:fldCharType="begin"/>
          </w:r>
          <w:r w:rsidRPr="002B04EF">
            <w:rPr>
              <w:rFonts w:asciiTheme="majorHAnsi" w:hAnsiTheme="majorHAnsi" w:cs="Times New Roman"/>
              <w:sz w:val="20"/>
              <w:szCs w:val="24"/>
              <w:lang w:val="en-US"/>
            </w:rPr>
            <w:instrText xml:space="preserve"> CITATION kom23 \l 1033 </w:instrText>
          </w:r>
          <w:r w:rsidRPr="002B04EF">
            <w:rPr>
              <w:rFonts w:asciiTheme="majorHAnsi" w:hAnsiTheme="majorHAnsi" w:cs="Times New Roman"/>
              <w:sz w:val="20"/>
              <w:szCs w:val="24"/>
            </w:rPr>
            <w:fldChar w:fldCharType="separate"/>
          </w:r>
          <w:r w:rsidRPr="002B04EF">
            <w:rPr>
              <w:rFonts w:asciiTheme="majorHAnsi" w:hAnsiTheme="majorHAnsi" w:cs="Times New Roman"/>
              <w:noProof/>
              <w:sz w:val="20"/>
              <w:szCs w:val="24"/>
              <w:lang w:val="en-US"/>
            </w:rPr>
            <w:t>(komarudin, 2023)</w:t>
          </w:r>
          <w:r w:rsidRPr="002B04EF">
            <w:rPr>
              <w:rFonts w:asciiTheme="majorHAnsi" w:hAnsiTheme="majorHAnsi" w:cs="Times New Roman"/>
              <w:sz w:val="20"/>
              <w:szCs w:val="24"/>
            </w:rPr>
            <w:fldChar w:fldCharType="end"/>
          </w:r>
        </w:sdtContent>
      </w:sdt>
      <w:r w:rsidRPr="002B04EF">
        <w:rPr>
          <w:rFonts w:asciiTheme="majorHAnsi" w:hAnsiTheme="majorHAnsi" w:cs="Times New Roman"/>
          <w:sz w:val="20"/>
          <w:szCs w:val="24"/>
        </w:rPr>
        <w:t>. Keseha</w:t>
      </w:r>
      <w:r w:rsidR="00A16BAE">
        <w:rPr>
          <w:rFonts w:asciiTheme="majorHAnsi" w:hAnsiTheme="majorHAnsi" w:cs="Times New Roman"/>
          <w:sz w:val="20"/>
          <w:szCs w:val="24"/>
        </w:rPr>
        <w:t xml:space="preserve">tan remaja terancam </w:t>
      </w:r>
      <w:r w:rsidRPr="002B04EF">
        <w:rPr>
          <w:rFonts w:asciiTheme="majorHAnsi" w:hAnsiTheme="majorHAnsi" w:cs="Times New Roman"/>
          <w:sz w:val="20"/>
          <w:szCs w:val="24"/>
        </w:rPr>
        <w:t>penyebaran narkoba dan HIV/AIDS. Narkoba dapat bahaya terhadap kondisi fisik tubuh se</w:t>
      </w:r>
      <w:r w:rsidR="00A16BAE">
        <w:rPr>
          <w:rFonts w:asciiTheme="majorHAnsi" w:hAnsiTheme="majorHAnsi" w:cs="Times New Roman"/>
          <w:sz w:val="20"/>
          <w:szCs w:val="24"/>
        </w:rPr>
        <w:t>rta kesehatan mental,sedangkan</w:t>
      </w:r>
      <w:r w:rsidRPr="002B04EF">
        <w:rPr>
          <w:rFonts w:asciiTheme="majorHAnsi" w:hAnsiTheme="majorHAnsi" w:cs="Times New Roman"/>
          <w:sz w:val="20"/>
          <w:szCs w:val="24"/>
        </w:rPr>
        <w:t xml:space="preserve"> menimbulkan dampak negatif yang cukup besar </w:t>
      </w:r>
      <w:sdt>
        <w:sdtPr>
          <w:rPr>
            <w:rFonts w:asciiTheme="majorHAnsi" w:hAnsiTheme="majorHAnsi" w:cs="Times New Roman"/>
            <w:sz w:val="20"/>
            <w:szCs w:val="24"/>
          </w:rPr>
          <w:id w:val="63311751"/>
          <w:citation/>
        </w:sdtPr>
        <w:sdtContent>
          <w:r w:rsidRPr="002B04EF">
            <w:rPr>
              <w:rFonts w:asciiTheme="majorHAnsi" w:hAnsiTheme="majorHAnsi" w:cs="Times New Roman"/>
              <w:sz w:val="20"/>
              <w:szCs w:val="24"/>
            </w:rPr>
            <w:fldChar w:fldCharType="begin"/>
          </w:r>
          <w:r w:rsidRPr="002B04EF">
            <w:rPr>
              <w:rFonts w:asciiTheme="majorHAnsi" w:hAnsiTheme="majorHAnsi" w:cs="Times New Roman"/>
              <w:sz w:val="20"/>
              <w:szCs w:val="24"/>
              <w:lang w:val="en-US"/>
            </w:rPr>
            <w:instrText xml:space="preserve"> CITATION wir22 \l 1033 </w:instrText>
          </w:r>
          <w:r w:rsidRPr="002B04EF">
            <w:rPr>
              <w:rFonts w:asciiTheme="majorHAnsi" w:hAnsiTheme="majorHAnsi" w:cs="Times New Roman"/>
              <w:sz w:val="20"/>
              <w:szCs w:val="24"/>
            </w:rPr>
            <w:fldChar w:fldCharType="separate"/>
          </w:r>
          <w:r w:rsidRPr="002B04EF">
            <w:rPr>
              <w:rFonts w:asciiTheme="majorHAnsi" w:hAnsiTheme="majorHAnsi" w:cs="Times New Roman"/>
              <w:noProof/>
              <w:sz w:val="20"/>
              <w:szCs w:val="24"/>
              <w:lang w:val="en-US"/>
            </w:rPr>
            <w:t>(wirastuty, 2022)</w:t>
          </w:r>
          <w:r w:rsidRPr="002B04EF">
            <w:rPr>
              <w:rFonts w:asciiTheme="majorHAnsi" w:hAnsiTheme="majorHAnsi" w:cs="Times New Roman"/>
              <w:sz w:val="20"/>
              <w:szCs w:val="24"/>
            </w:rPr>
            <w:fldChar w:fldCharType="end"/>
          </w:r>
        </w:sdtContent>
      </w:sdt>
      <w:r w:rsidRPr="002B04EF">
        <w:rPr>
          <w:rFonts w:asciiTheme="majorHAnsi" w:hAnsiTheme="majorHAnsi" w:cs="Times New Roman"/>
          <w:sz w:val="20"/>
          <w:szCs w:val="24"/>
        </w:rPr>
        <w:t xml:space="preserve">. </w:t>
      </w:r>
      <w:r w:rsidRPr="002B04EF">
        <w:rPr>
          <w:rFonts w:asciiTheme="majorHAnsi" w:hAnsiTheme="majorHAnsi"/>
          <w:sz w:val="20"/>
          <w:szCs w:val="24"/>
        </w:rPr>
        <w:t xml:space="preserve">Metode pelaksanaan kegiatan yang dilakukan melalui pendekatan yaitu analisis </w:t>
      </w:r>
      <w:r w:rsidR="00A16BAE">
        <w:rPr>
          <w:rFonts w:asciiTheme="majorHAnsi" w:hAnsiTheme="majorHAnsi"/>
          <w:sz w:val="20"/>
          <w:szCs w:val="24"/>
        </w:rPr>
        <w:t xml:space="preserve">wilayah sasaran, dilanjutkan </w:t>
      </w:r>
      <w:r w:rsidRPr="002B04EF">
        <w:rPr>
          <w:rFonts w:asciiTheme="majorHAnsi" w:hAnsiTheme="majorHAnsi"/>
          <w:sz w:val="20"/>
          <w:szCs w:val="24"/>
        </w:rPr>
        <w:t>identifikasi masalah, merencakan intervensi dan melaksanakan implementasi mengatasi masalah yang direncakanan dengan melaksanakan kegiatan berupa pemberikan edukasi</w:t>
      </w:r>
      <w:r w:rsidR="00A16BAE">
        <w:rPr>
          <w:rFonts w:asciiTheme="majorHAnsi" w:hAnsiTheme="majorHAnsi" w:cs="Times New Roman"/>
          <w:color w:val="000000" w:themeColor="text1"/>
          <w:sz w:val="20"/>
          <w:szCs w:val="24"/>
        </w:rPr>
        <w:t xml:space="preserve">. Hasil </w:t>
      </w:r>
      <w:r w:rsidRPr="002B04EF">
        <w:rPr>
          <w:rFonts w:asciiTheme="majorHAnsi" w:hAnsiTheme="majorHAnsi"/>
          <w:sz w:val="20"/>
          <w:szCs w:val="24"/>
        </w:rPr>
        <w:t xml:space="preserve">kegiatan pengabdian masyarakat </w:t>
      </w:r>
      <w:r w:rsidR="00A16BAE">
        <w:rPr>
          <w:rFonts w:asciiTheme="majorHAnsi" w:hAnsiTheme="majorHAnsi"/>
          <w:sz w:val="20"/>
          <w:szCs w:val="24"/>
        </w:rPr>
        <w:t>di pondok pesanten</w:t>
      </w:r>
      <w:r w:rsidRPr="002B04EF">
        <w:rPr>
          <w:rFonts w:asciiTheme="majorHAnsi" w:hAnsiTheme="majorHAnsi"/>
          <w:sz w:val="20"/>
          <w:szCs w:val="24"/>
        </w:rPr>
        <w:t xml:space="preserve"> Komba yang diikuti oleh remaja.</w:t>
      </w:r>
      <w:r>
        <w:rPr>
          <w:rFonts w:asciiTheme="majorHAnsi" w:hAnsiTheme="majorHAnsi"/>
          <w:sz w:val="20"/>
          <w:szCs w:val="24"/>
        </w:rPr>
        <w:t xml:space="preserve"> Kegiatan dilaksanakan di mesjid </w:t>
      </w:r>
      <w:r w:rsidRPr="002B04EF">
        <w:rPr>
          <w:rFonts w:asciiTheme="majorHAnsi" w:hAnsiTheme="majorHAnsi"/>
          <w:sz w:val="20"/>
          <w:szCs w:val="24"/>
        </w:rPr>
        <w:t>pondok pesantern komba. Tema penyuluhan yang disampaikana dalah Bahaya Narkoba Terhadap Penularan HIV/AIDS Remaja Di Pondok Pesantren Komba Kabupaten Jayapura. Hasil observasi dari keg</w:t>
      </w:r>
      <w:r>
        <w:rPr>
          <w:rFonts w:asciiTheme="majorHAnsi" w:hAnsiTheme="majorHAnsi"/>
          <w:sz w:val="20"/>
          <w:szCs w:val="24"/>
        </w:rPr>
        <w:t xml:space="preserve">iatan penyuluhan kesehatan, </w:t>
      </w:r>
      <w:r w:rsidRPr="002B04EF">
        <w:rPr>
          <w:rFonts w:asciiTheme="majorHAnsi" w:hAnsiTheme="majorHAnsi"/>
          <w:sz w:val="20"/>
          <w:szCs w:val="24"/>
        </w:rPr>
        <w:t xml:space="preserve">bahwa beberapa remaja tidak mengetahui cara penularan HIV/AIDS dan macam-macam narkotika yang aktif mengajukan pertanyaan kepada penyuluh. </w:t>
      </w:r>
      <w:r w:rsidRPr="002B04EF">
        <w:rPr>
          <w:rFonts w:asciiTheme="majorHAnsi" w:hAnsiTheme="majorHAnsi" w:cs="Times New Roman"/>
          <w:color w:val="000000" w:themeColor="text1"/>
          <w:sz w:val="20"/>
          <w:szCs w:val="24"/>
        </w:rPr>
        <w:t xml:space="preserve">Pembahasan </w:t>
      </w:r>
      <w:r w:rsidRPr="002B04EF">
        <w:rPr>
          <w:rFonts w:asciiTheme="majorHAnsi" w:hAnsiTheme="majorHAnsi"/>
          <w:sz w:val="20"/>
          <w:szCs w:val="24"/>
          <w:lang w:val="en-US"/>
        </w:rPr>
        <w:t>pelaksanaan kegiatan pengabdian kepada masyarakat yang dilakukan kepada remaja dengan pemberiak edukasi terkait bahaya nark</w:t>
      </w:r>
      <w:r>
        <w:rPr>
          <w:rFonts w:asciiTheme="majorHAnsi" w:hAnsiTheme="majorHAnsi"/>
          <w:sz w:val="20"/>
          <w:szCs w:val="24"/>
          <w:lang w:val="en-US"/>
        </w:rPr>
        <w:t xml:space="preserve">oba terhadap penularan HIV/AIDS. </w:t>
      </w:r>
      <w:r>
        <w:rPr>
          <w:rFonts w:asciiTheme="majorHAnsi" w:hAnsiTheme="majorHAnsi"/>
          <w:sz w:val="20"/>
          <w:szCs w:val="24"/>
        </w:rPr>
        <w:t xml:space="preserve">Hasil </w:t>
      </w:r>
      <w:r w:rsidRPr="002B04EF">
        <w:rPr>
          <w:rFonts w:asciiTheme="majorHAnsi" w:hAnsiTheme="majorHAnsi"/>
          <w:sz w:val="20"/>
          <w:szCs w:val="24"/>
        </w:rPr>
        <w:t>telah dilakukan edukasi pemahaman tentang HIV/AIDS pada remaja dan berjalan dengan sangat lancar.</w:t>
      </w:r>
      <w:r w:rsidRPr="002B04EF">
        <w:rPr>
          <w:rFonts w:asciiTheme="majorHAnsi" w:hAnsiTheme="majorHAnsi" w:cs="Times New Roman"/>
          <w:color w:val="000000" w:themeColor="text1"/>
          <w:sz w:val="20"/>
          <w:szCs w:val="24"/>
        </w:rPr>
        <w:t xml:space="preserve"> Kesimpulan </w:t>
      </w:r>
      <w:r w:rsidRPr="002B04EF">
        <w:rPr>
          <w:rFonts w:asciiTheme="majorHAnsi" w:hAnsiTheme="majorHAnsi" w:cs="Times New Roman"/>
          <w:sz w:val="20"/>
          <w:szCs w:val="24"/>
        </w:rPr>
        <w:t>kegiatan berupa penyuluhan kesehatan tentang Bahaya Narkoba Terhadap Penularan HIV/AIDS Pada Remaja Di Pondok Pesantren Komba Kabupaten Jayapura yang telah dilaksanakan didapatkan</w:t>
      </w:r>
      <w:r w:rsidR="00A16BAE">
        <w:rPr>
          <w:rFonts w:asciiTheme="majorHAnsi" w:hAnsiTheme="majorHAnsi" w:cs="Times New Roman"/>
          <w:sz w:val="20"/>
          <w:szCs w:val="24"/>
        </w:rPr>
        <w:t xml:space="preserve"> bahwa beberapa remaja menjadi </w:t>
      </w:r>
      <w:r w:rsidRPr="002B04EF">
        <w:rPr>
          <w:rFonts w:asciiTheme="majorHAnsi" w:hAnsiTheme="majorHAnsi" w:cs="Times New Roman"/>
          <w:sz w:val="20"/>
          <w:szCs w:val="24"/>
        </w:rPr>
        <w:t xml:space="preserve">  setelah diberikan edukasi</w:t>
      </w:r>
    </w:p>
    <w:p w14:paraId="598D6878" w14:textId="77777777" w:rsidR="00764D27" w:rsidRDefault="00424285" w:rsidP="008426BB">
      <w:pPr>
        <w:spacing w:after="0"/>
        <w:jc w:val="both"/>
        <w:rPr>
          <w:rFonts w:asciiTheme="majorHAnsi" w:hAnsiTheme="majorHAnsi" w:cs="Times New Roman"/>
          <w:color w:val="000000" w:themeColor="text1"/>
          <w:sz w:val="20"/>
          <w:szCs w:val="20"/>
        </w:rPr>
      </w:pPr>
      <w:r w:rsidRPr="001571C2">
        <w:rPr>
          <w:rFonts w:ascii="Cambria" w:eastAsia="Times New Roman" w:hAnsi="Cambria" w:cs="Times New Roman"/>
          <w:b/>
          <w:bCs/>
          <w:color w:val="3EA2AC"/>
          <w:sz w:val="20"/>
          <w:szCs w:val="20"/>
        </w:rPr>
        <w:t>Kata kunci</w:t>
      </w:r>
      <w:r>
        <w:rPr>
          <w:rFonts w:ascii="Cambria" w:eastAsia="Times New Roman" w:hAnsi="Cambria" w:cs="Times New Roman"/>
          <w:b/>
          <w:bCs/>
          <w:color w:val="3EA2AC"/>
          <w:sz w:val="20"/>
          <w:szCs w:val="20"/>
        </w:rPr>
        <w:t xml:space="preserve"> </w:t>
      </w:r>
      <w:r w:rsidR="00764D27" w:rsidRPr="000F7AF0">
        <w:rPr>
          <w:rFonts w:asciiTheme="majorHAnsi" w:hAnsiTheme="majorHAnsi" w:cs="Times New Roman"/>
          <w:color w:val="000000" w:themeColor="text1"/>
          <w:sz w:val="20"/>
          <w:szCs w:val="20"/>
        </w:rPr>
        <w:t>: HIV/AIDS, Remaja, Narkoba</w:t>
      </w:r>
    </w:p>
    <w:p w14:paraId="20EDAD18" w14:textId="77777777" w:rsidR="00424285" w:rsidRDefault="00424285" w:rsidP="008426BB">
      <w:pPr>
        <w:spacing w:after="0"/>
        <w:jc w:val="both"/>
        <w:rPr>
          <w:rFonts w:asciiTheme="majorHAnsi" w:hAnsiTheme="majorHAnsi" w:cs="Times New Roman"/>
          <w:color w:val="000000" w:themeColor="text1"/>
          <w:sz w:val="20"/>
          <w:szCs w:val="20"/>
        </w:rPr>
      </w:pPr>
    </w:p>
    <w:p w14:paraId="591641F7" w14:textId="77777777" w:rsidR="00764D27" w:rsidRPr="006125F6" w:rsidRDefault="00424285" w:rsidP="008426BB">
      <w:pPr>
        <w:spacing w:after="0"/>
        <w:jc w:val="both"/>
        <w:rPr>
          <w:rFonts w:asciiTheme="majorHAnsi" w:hAnsiTheme="majorHAnsi" w:cs="Times New Roman"/>
          <w:b/>
          <w:szCs w:val="20"/>
        </w:rPr>
      </w:pPr>
      <w:r w:rsidRPr="001571C2">
        <w:rPr>
          <w:rFonts w:ascii="Cambria" w:eastAsia="Times New Roman" w:hAnsi="Cambria" w:cs="Times New Roman"/>
          <w:b/>
          <w:bCs/>
          <w:color w:val="009592"/>
          <w:sz w:val="24"/>
          <w:szCs w:val="20"/>
        </w:rPr>
        <w:t>PENDAHULUAN</w:t>
      </w:r>
      <w:r w:rsidR="00764D27" w:rsidRPr="006125F6">
        <w:rPr>
          <w:rFonts w:asciiTheme="majorHAnsi" w:hAnsiTheme="majorHAnsi" w:cs="Times New Roman"/>
          <w:b/>
          <w:szCs w:val="20"/>
        </w:rPr>
        <w:t xml:space="preserve"> </w:t>
      </w:r>
    </w:p>
    <w:p w14:paraId="45ED8F2D" w14:textId="77777777" w:rsidR="00764D27" w:rsidRPr="000F7AF0" w:rsidRDefault="00764D27" w:rsidP="008426BB">
      <w:pPr>
        <w:spacing w:after="0"/>
        <w:ind w:firstLine="720"/>
        <w:jc w:val="both"/>
        <w:rPr>
          <w:rFonts w:asciiTheme="majorHAnsi" w:hAnsiTheme="majorHAnsi" w:cs="Times New Roman"/>
          <w:sz w:val="20"/>
          <w:szCs w:val="20"/>
        </w:rPr>
      </w:pPr>
      <w:r w:rsidRPr="000F7AF0">
        <w:rPr>
          <w:rFonts w:asciiTheme="majorHAnsi" w:hAnsiTheme="majorHAnsi" w:cs="Times New Roman"/>
          <w:sz w:val="20"/>
          <w:szCs w:val="20"/>
        </w:rPr>
        <w:t xml:space="preserve">Penyalahgunaan Narkoba di Indonesia cukup berbahaya teruatama di kalangan remaja atau usia pelajar, berdasarkan temuan penelitian tahun 2023 peredaran narkoba di kalangan remaja menjadi bahan perhatian karna sangat rentan terhadap mengkonsumsi narkoba </w:t>
      </w:r>
      <w:sdt>
        <w:sdtPr>
          <w:rPr>
            <w:rFonts w:asciiTheme="majorHAnsi" w:hAnsiTheme="majorHAnsi" w:cs="Times New Roman"/>
            <w:sz w:val="20"/>
            <w:szCs w:val="20"/>
          </w:rPr>
          <w:id w:val="-566497388"/>
          <w:citation/>
        </w:sdtPr>
        <w:sdtContent>
          <w:r w:rsidRPr="000F7AF0">
            <w:rPr>
              <w:rFonts w:asciiTheme="majorHAnsi" w:hAnsiTheme="majorHAnsi" w:cs="Times New Roman"/>
              <w:sz w:val="20"/>
              <w:szCs w:val="20"/>
            </w:rPr>
            <w:fldChar w:fldCharType="begin"/>
          </w:r>
          <w:r w:rsidRPr="000F7AF0">
            <w:rPr>
              <w:rFonts w:asciiTheme="majorHAnsi" w:hAnsiTheme="majorHAnsi" w:cs="Times New Roman"/>
              <w:sz w:val="20"/>
              <w:szCs w:val="20"/>
              <w:lang w:val="en-US"/>
            </w:rPr>
            <w:instrText xml:space="preserve"> CITATION kom23 \l 1033 </w:instrText>
          </w:r>
          <w:r w:rsidRPr="000F7AF0">
            <w:rPr>
              <w:rFonts w:asciiTheme="majorHAnsi" w:hAnsiTheme="majorHAnsi" w:cs="Times New Roman"/>
              <w:sz w:val="20"/>
              <w:szCs w:val="20"/>
            </w:rPr>
            <w:fldChar w:fldCharType="separate"/>
          </w:r>
          <w:r w:rsidRPr="000F7AF0">
            <w:rPr>
              <w:rFonts w:asciiTheme="majorHAnsi" w:hAnsiTheme="majorHAnsi" w:cs="Times New Roman"/>
              <w:noProof/>
              <w:sz w:val="20"/>
              <w:szCs w:val="20"/>
              <w:lang w:val="en-US"/>
            </w:rPr>
            <w:t>(komarudin, 2023)</w:t>
          </w:r>
          <w:r w:rsidRPr="000F7AF0">
            <w:rPr>
              <w:rFonts w:asciiTheme="majorHAnsi" w:hAnsiTheme="majorHAnsi" w:cs="Times New Roman"/>
              <w:sz w:val="20"/>
              <w:szCs w:val="20"/>
            </w:rPr>
            <w:fldChar w:fldCharType="end"/>
          </w:r>
        </w:sdtContent>
      </w:sdt>
      <w:r w:rsidRPr="000F7AF0">
        <w:rPr>
          <w:rFonts w:asciiTheme="majorHAnsi" w:hAnsiTheme="majorHAnsi" w:cs="Times New Roman"/>
          <w:sz w:val="20"/>
          <w:szCs w:val="20"/>
        </w:rPr>
        <w:t xml:space="preserve">  </w:t>
      </w:r>
    </w:p>
    <w:p w14:paraId="459A8125" w14:textId="77777777" w:rsidR="00764D27" w:rsidRPr="000F7AF0" w:rsidRDefault="00764D27" w:rsidP="008426BB">
      <w:pPr>
        <w:spacing w:after="0"/>
        <w:ind w:firstLine="720"/>
        <w:jc w:val="both"/>
        <w:rPr>
          <w:rFonts w:asciiTheme="majorHAnsi" w:hAnsiTheme="majorHAnsi" w:cs="Times New Roman"/>
          <w:sz w:val="20"/>
          <w:szCs w:val="20"/>
        </w:rPr>
      </w:pPr>
      <w:r w:rsidRPr="000F7AF0">
        <w:rPr>
          <w:rFonts w:asciiTheme="majorHAnsi" w:hAnsiTheme="majorHAnsi" w:cs="Times New Roman"/>
          <w:sz w:val="20"/>
          <w:szCs w:val="20"/>
        </w:rPr>
        <w:t xml:space="preserve">Kesehatan remaja sangat terancam oleh penyebaran narkoba dan HIV/AIDS. Narkoba dapat menibulkan bahaya terhadap kondisi fisik tubuh serta kesehatan mental, sedangkan HIV/AIDS dapat membahayakan pada daya tahan tubuh dan menimbulkan dampak negatif yang cukup besar </w:t>
      </w:r>
      <w:sdt>
        <w:sdtPr>
          <w:rPr>
            <w:rFonts w:asciiTheme="majorHAnsi" w:hAnsiTheme="majorHAnsi" w:cs="Times New Roman"/>
            <w:sz w:val="20"/>
            <w:szCs w:val="20"/>
          </w:rPr>
          <w:id w:val="1893541049"/>
          <w:citation/>
        </w:sdtPr>
        <w:sdtContent>
          <w:r w:rsidRPr="000F7AF0">
            <w:rPr>
              <w:rFonts w:asciiTheme="majorHAnsi" w:hAnsiTheme="majorHAnsi" w:cs="Times New Roman"/>
              <w:sz w:val="20"/>
              <w:szCs w:val="20"/>
            </w:rPr>
            <w:fldChar w:fldCharType="begin"/>
          </w:r>
          <w:r w:rsidRPr="000F7AF0">
            <w:rPr>
              <w:rFonts w:asciiTheme="majorHAnsi" w:hAnsiTheme="majorHAnsi" w:cs="Times New Roman"/>
              <w:sz w:val="20"/>
              <w:szCs w:val="20"/>
              <w:lang w:val="en-US"/>
            </w:rPr>
            <w:instrText xml:space="preserve"> CITATION wir22 \l 1033 </w:instrText>
          </w:r>
          <w:r w:rsidRPr="000F7AF0">
            <w:rPr>
              <w:rFonts w:asciiTheme="majorHAnsi" w:hAnsiTheme="majorHAnsi" w:cs="Times New Roman"/>
              <w:sz w:val="20"/>
              <w:szCs w:val="20"/>
            </w:rPr>
            <w:fldChar w:fldCharType="separate"/>
          </w:r>
          <w:r w:rsidRPr="000F7AF0">
            <w:rPr>
              <w:rFonts w:asciiTheme="majorHAnsi" w:hAnsiTheme="majorHAnsi" w:cs="Times New Roman"/>
              <w:noProof/>
              <w:sz w:val="20"/>
              <w:szCs w:val="20"/>
              <w:lang w:val="en-US"/>
            </w:rPr>
            <w:t>(wirastuty, 2022)</w:t>
          </w:r>
          <w:r w:rsidRPr="000F7AF0">
            <w:rPr>
              <w:rFonts w:asciiTheme="majorHAnsi" w:hAnsiTheme="majorHAnsi" w:cs="Times New Roman"/>
              <w:sz w:val="20"/>
              <w:szCs w:val="20"/>
            </w:rPr>
            <w:fldChar w:fldCharType="end"/>
          </w:r>
        </w:sdtContent>
      </w:sdt>
      <w:r w:rsidRPr="000F7AF0">
        <w:rPr>
          <w:rFonts w:asciiTheme="majorHAnsi" w:hAnsiTheme="majorHAnsi" w:cs="Times New Roman"/>
          <w:sz w:val="20"/>
          <w:szCs w:val="20"/>
        </w:rPr>
        <w:t>.</w:t>
      </w:r>
    </w:p>
    <w:p w14:paraId="53595370" w14:textId="77777777" w:rsidR="00764D27" w:rsidRDefault="00764D27" w:rsidP="008426BB">
      <w:pPr>
        <w:spacing w:after="0"/>
        <w:ind w:firstLine="720"/>
        <w:jc w:val="both"/>
        <w:rPr>
          <w:rFonts w:asciiTheme="majorHAnsi" w:hAnsiTheme="majorHAnsi" w:cs="Times New Roman"/>
          <w:sz w:val="20"/>
          <w:szCs w:val="20"/>
        </w:rPr>
      </w:pPr>
      <w:r w:rsidRPr="000F7AF0">
        <w:rPr>
          <w:rFonts w:asciiTheme="majorHAnsi" w:hAnsiTheme="majorHAnsi" w:cs="Times New Roman"/>
          <w:sz w:val="20"/>
          <w:szCs w:val="20"/>
        </w:rPr>
        <w:t>Remaja adalah suatu kelompok dimana tahap perkembangan yang mengalami masa perubahan secara biologis, psikologis dan fisik dengan usia 12-25 tahun yang dapat menujukkan pertama tanda – tanda seksual sekundernya samapi mencapai kematangan sosial, dimana akan mengalami masa peralihan dari ketergantungan menjadi tidak tergantung atau suatu keadaan dimana dilakukan secara mandiri (Depkes, 2009). Usia remaja memiliki pendapat yang berbda-beda dan bervariasi, menurut WHO (</w:t>
      </w:r>
      <w:r w:rsidRPr="000F7AF0">
        <w:rPr>
          <w:rFonts w:asciiTheme="majorHAnsi" w:hAnsiTheme="majorHAnsi" w:cs="Times New Roman"/>
          <w:i/>
          <w:sz w:val="20"/>
          <w:szCs w:val="20"/>
        </w:rPr>
        <w:t>World Health Organization</w:t>
      </w:r>
      <w:r w:rsidRPr="000F7AF0">
        <w:rPr>
          <w:rFonts w:asciiTheme="majorHAnsi" w:hAnsiTheme="majorHAnsi" w:cs="Times New Roman"/>
          <w:sz w:val="20"/>
          <w:szCs w:val="20"/>
        </w:rPr>
        <w:t xml:space="preserve">) remaja adalah suatu periode dimana usia seseorang individu mencapai pada umur 10 sampai 19 tahun, </w:t>
      </w:r>
      <w:r w:rsidRPr="000F7AF0">
        <w:rPr>
          <w:rFonts w:asciiTheme="majorHAnsi" w:hAnsiTheme="majorHAnsi" w:cs="Times New Roman"/>
          <w:i/>
          <w:sz w:val="20"/>
          <w:szCs w:val="20"/>
        </w:rPr>
        <w:t xml:space="preserve">The Health Resources Services Administrations Guidelines </w:t>
      </w:r>
      <w:r w:rsidRPr="000F7AF0">
        <w:rPr>
          <w:rFonts w:asciiTheme="majorHAnsi" w:hAnsiTheme="majorHAnsi" w:cs="Times New Roman"/>
          <w:sz w:val="20"/>
          <w:szCs w:val="20"/>
        </w:rPr>
        <w:t xml:space="preserve">mengkategorikan usia remaja ada tiga tahapan yaitu remaja awal (11-14 tahun), remaja menengah (15-17 tahun), dan remaja akhir (18-21 tahun) </w:t>
      </w:r>
      <w:sdt>
        <w:sdtPr>
          <w:rPr>
            <w:rFonts w:asciiTheme="majorHAnsi" w:hAnsiTheme="majorHAnsi" w:cs="Times New Roman"/>
            <w:sz w:val="20"/>
            <w:szCs w:val="20"/>
          </w:rPr>
          <w:id w:val="-1920629337"/>
          <w:citation/>
        </w:sdtPr>
        <w:sdtContent>
          <w:r w:rsidRPr="000F7AF0">
            <w:rPr>
              <w:rFonts w:asciiTheme="majorHAnsi" w:hAnsiTheme="majorHAnsi" w:cs="Times New Roman"/>
              <w:sz w:val="20"/>
              <w:szCs w:val="20"/>
            </w:rPr>
            <w:fldChar w:fldCharType="begin"/>
          </w:r>
          <w:r w:rsidR="0052579C">
            <w:rPr>
              <w:rFonts w:asciiTheme="majorHAnsi" w:hAnsiTheme="majorHAnsi" w:cs="Times New Roman"/>
              <w:sz w:val="20"/>
              <w:szCs w:val="20"/>
              <w:lang w:val="en-US"/>
            </w:rPr>
            <w:instrText xml:space="preserve">CITATION Ani21 \l 1033 </w:instrText>
          </w:r>
          <w:r w:rsidRPr="000F7AF0">
            <w:rPr>
              <w:rFonts w:asciiTheme="majorHAnsi" w:hAnsiTheme="majorHAnsi" w:cs="Times New Roman"/>
              <w:sz w:val="20"/>
              <w:szCs w:val="20"/>
            </w:rPr>
            <w:fldChar w:fldCharType="separate"/>
          </w:r>
          <w:r w:rsidR="0052579C" w:rsidRPr="0052579C">
            <w:rPr>
              <w:rFonts w:asciiTheme="majorHAnsi" w:hAnsiTheme="majorHAnsi" w:cs="Times New Roman"/>
              <w:noProof/>
              <w:sz w:val="20"/>
              <w:szCs w:val="20"/>
              <w:lang w:val="en-US"/>
            </w:rPr>
            <w:t>(Nasrianti, Crystin E Watunglawar,Hasnia, Viertianingsih Patungo, 2023)</w:t>
          </w:r>
          <w:r w:rsidRPr="000F7AF0">
            <w:rPr>
              <w:rFonts w:asciiTheme="majorHAnsi" w:hAnsiTheme="majorHAnsi" w:cs="Times New Roman"/>
              <w:sz w:val="20"/>
              <w:szCs w:val="20"/>
            </w:rPr>
            <w:fldChar w:fldCharType="end"/>
          </w:r>
        </w:sdtContent>
      </w:sdt>
      <w:r w:rsidRPr="000F7AF0">
        <w:rPr>
          <w:rFonts w:asciiTheme="majorHAnsi" w:hAnsiTheme="majorHAnsi" w:cs="Times New Roman"/>
          <w:sz w:val="20"/>
          <w:szCs w:val="20"/>
        </w:rPr>
        <w:t xml:space="preserve"> </w:t>
      </w:r>
    </w:p>
    <w:p w14:paraId="24E2D837" w14:textId="77777777" w:rsidR="00764D27" w:rsidRPr="00284983" w:rsidRDefault="0052579C" w:rsidP="00284983">
      <w:pPr>
        <w:spacing w:after="0"/>
        <w:ind w:firstLine="720"/>
        <w:jc w:val="both"/>
        <w:rPr>
          <w:rFonts w:asciiTheme="majorHAnsi" w:hAnsiTheme="majorHAnsi" w:cs="Times New Roman"/>
          <w:sz w:val="20"/>
          <w:szCs w:val="24"/>
        </w:rPr>
      </w:pPr>
      <w:r w:rsidRPr="0052579C">
        <w:rPr>
          <w:rFonts w:asciiTheme="majorHAnsi" w:hAnsiTheme="majorHAnsi" w:cs="Times New Roman"/>
          <w:sz w:val="20"/>
          <w:szCs w:val="24"/>
        </w:rPr>
        <w:t>Tindakan yang diberikan oleh organisasi pada remaja yang terinfeksi HIV/AIDS maupun remaja yang tidak terinfeksi adalah dengan melalui penyebaran informasi, selain dari program yang disusn oleh pelayananan kesehatan dalam menjalani program pengobatan serta adanya dukungan dari keluarga dan lingkungan sekitar berupa perhatian dan saran yang dapat memotivasi dalam menajalani program pengobatannya. Pencegahan dan penularan HIV/AIDS di tingkat Kabupaten Jayapura dalam organisasi Inti Muda Papua melaui pendampingan dalam pengobatan, melakukan kegiatan seminar dan tergabung dalam kelompok komunitas untuk menyampaikan informasi terkait HIV/AIDS</w:t>
      </w:r>
      <w:r w:rsidR="00284983">
        <w:rPr>
          <w:rFonts w:asciiTheme="majorHAnsi" w:hAnsiTheme="majorHAnsi" w:cs="Times New Roman"/>
          <w:sz w:val="20"/>
          <w:szCs w:val="24"/>
        </w:rPr>
        <w:t xml:space="preserve">, </w:t>
      </w:r>
      <w:r w:rsidR="00764D27" w:rsidRPr="000F7AF0">
        <w:rPr>
          <w:rFonts w:asciiTheme="majorHAnsi" w:hAnsiTheme="majorHAnsi" w:cs="Times New Roman"/>
          <w:color w:val="000000" w:themeColor="text1"/>
          <w:sz w:val="20"/>
          <w:szCs w:val="20"/>
        </w:rPr>
        <w:t xml:space="preserve">dukungan serta perhatian yang sangat penting pada orang yang terinfeksi HIV/AIDS khsusunya pada kalangan remaja yang sangan beresiko terhadap penularan penyakit tersebut dimana yang terinfeksi HIV/AIDS setiap tahunnya mengalami peningkatan </w:t>
      </w:r>
      <w:sdt>
        <w:sdtPr>
          <w:rPr>
            <w:rFonts w:asciiTheme="majorHAnsi" w:hAnsiTheme="majorHAnsi" w:cs="Times New Roman"/>
            <w:color w:val="000000" w:themeColor="text1"/>
            <w:sz w:val="20"/>
            <w:szCs w:val="20"/>
          </w:rPr>
          <w:id w:val="43345101"/>
          <w:citation/>
        </w:sdtPr>
        <w:sdtEndPr>
          <w:rPr>
            <w:b/>
          </w:rPr>
        </w:sdtEndPr>
        <w:sdtContent>
          <w:r w:rsidR="00764D27" w:rsidRPr="000F7AF0">
            <w:rPr>
              <w:rFonts w:asciiTheme="majorHAnsi" w:hAnsiTheme="majorHAnsi" w:cs="Times New Roman"/>
              <w:b/>
              <w:color w:val="000000" w:themeColor="text1"/>
              <w:sz w:val="20"/>
              <w:szCs w:val="20"/>
            </w:rPr>
            <w:fldChar w:fldCharType="begin"/>
          </w:r>
          <w:r w:rsidR="00284983">
            <w:rPr>
              <w:rFonts w:asciiTheme="majorHAnsi" w:hAnsiTheme="majorHAnsi" w:cs="Times New Roman"/>
              <w:b/>
              <w:color w:val="000000" w:themeColor="text1"/>
              <w:sz w:val="20"/>
              <w:szCs w:val="20"/>
              <w:lang w:val="en-US"/>
            </w:rPr>
            <w:instrText xml:space="preserve">CITATION Nas231 \l 1033 </w:instrText>
          </w:r>
          <w:r w:rsidR="00764D27" w:rsidRPr="000F7AF0">
            <w:rPr>
              <w:rFonts w:asciiTheme="majorHAnsi" w:hAnsiTheme="majorHAnsi" w:cs="Times New Roman"/>
              <w:b/>
              <w:color w:val="000000" w:themeColor="text1"/>
              <w:sz w:val="20"/>
              <w:szCs w:val="20"/>
            </w:rPr>
            <w:fldChar w:fldCharType="separate"/>
          </w:r>
          <w:r w:rsidR="00284983" w:rsidRPr="00284983">
            <w:rPr>
              <w:rFonts w:asciiTheme="majorHAnsi" w:hAnsiTheme="majorHAnsi" w:cs="Times New Roman"/>
              <w:noProof/>
              <w:color w:val="000000" w:themeColor="text1"/>
              <w:sz w:val="20"/>
              <w:szCs w:val="20"/>
              <w:lang w:val="en-US"/>
            </w:rPr>
            <w:t>(Nasrianti, 2023)</w:t>
          </w:r>
          <w:r w:rsidR="00764D27" w:rsidRPr="000F7AF0">
            <w:rPr>
              <w:rFonts w:asciiTheme="majorHAnsi" w:hAnsiTheme="majorHAnsi" w:cs="Times New Roman"/>
              <w:b/>
              <w:color w:val="000000" w:themeColor="text1"/>
              <w:sz w:val="20"/>
              <w:szCs w:val="20"/>
            </w:rPr>
            <w:fldChar w:fldCharType="end"/>
          </w:r>
        </w:sdtContent>
      </w:sdt>
    </w:p>
    <w:p w14:paraId="2D8D785E" w14:textId="77777777" w:rsidR="00764D27" w:rsidRPr="000F7AF0" w:rsidRDefault="00764D27" w:rsidP="008426BB">
      <w:pPr>
        <w:spacing w:after="0"/>
        <w:ind w:firstLine="720"/>
        <w:jc w:val="both"/>
        <w:rPr>
          <w:rFonts w:asciiTheme="majorHAnsi" w:hAnsiTheme="majorHAnsi" w:cs="Times New Roman"/>
          <w:sz w:val="20"/>
          <w:szCs w:val="20"/>
        </w:rPr>
      </w:pPr>
      <w:r w:rsidRPr="000F7AF0">
        <w:rPr>
          <w:rFonts w:asciiTheme="majorHAnsi" w:hAnsiTheme="majorHAnsi" w:cs="Times New Roman"/>
          <w:color w:val="000000" w:themeColor="text1"/>
          <w:sz w:val="20"/>
          <w:szCs w:val="20"/>
        </w:rPr>
        <w:t>HIV (</w:t>
      </w:r>
      <w:r w:rsidRPr="000F7AF0">
        <w:rPr>
          <w:rFonts w:asciiTheme="majorHAnsi" w:hAnsiTheme="majorHAnsi" w:cs="Times New Roman"/>
          <w:i/>
          <w:color w:val="000000" w:themeColor="text1"/>
          <w:sz w:val="20"/>
          <w:szCs w:val="20"/>
        </w:rPr>
        <w:t>Human Imunne Deifciency Syndrome</w:t>
      </w:r>
      <w:r w:rsidRPr="000F7AF0">
        <w:rPr>
          <w:rFonts w:asciiTheme="majorHAnsi" w:hAnsiTheme="majorHAnsi" w:cs="Times New Roman"/>
          <w:color w:val="000000" w:themeColor="text1"/>
          <w:sz w:val="20"/>
          <w:szCs w:val="20"/>
        </w:rPr>
        <w:t xml:space="preserve">) adalah salah satu penyakit yang menular dengan angka kematian yang cukup tinggi serta dapat memberikan penularan pada lingkungan sekitar baik pada masyarakat, keluarga dan lingkungan sosial, bahkan penyakit tersebut tidak memandang dari segi umur pada bayi sampai dewasa baik perempuan maupun laki-laki  dapat tertular </w:t>
      </w:r>
      <w:r w:rsidRPr="000F7AF0">
        <w:rPr>
          <w:rFonts w:asciiTheme="majorHAnsi" w:hAnsiTheme="majorHAnsi" w:cs="Times New Roman"/>
          <w:color w:val="000000" w:themeColor="text1"/>
          <w:sz w:val="20"/>
          <w:szCs w:val="20"/>
        </w:rPr>
        <w:fldChar w:fldCharType="begin" w:fldLock="1"/>
      </w:r>
      <w:r w:rsidRPr="000F7AF0">
        <w:rPr>
          <w:rFonts w:asciiTheme="majorHAnsi" w:hAnsiTheme="majorHAnsi" w:cs="Times New Roman"/>
          <w:color w:val="000000" w:themeColor="text1"/>
          <w:sz w:val="20"/>
          <w:szCs w:val="20"/>
        </w:rPr>
        <w:instrText>ADDIN CSL_CITATION {"citationItems":[{"id":"ITEM-1","itemData":{"author":[{"dropping-particle":"","family":"Husna","given":"Cut","non-dropping-particle":"","parse-names":false,"suffix":""},{"dropping-particle":"","family":"Fitriani","given":"Ita","non-dropping-particle":"","parse-names":false,"suffix":""}],"id":"ITEM-1","issue":"1","issued":{"date-parts":[["2016"]]},"page":"70-78","title":"KOMPETENSI PERAWAT PELAKSANA DALAM MERAWAT PASIEN HIV / AIDS Nurses ’ Compentency In Caring Hiv / Aids Patients","type":"article-journal","volume":"VII"},"uris":["http://www.mendeley.com/documents/?uuid=aa07c4ce-6f10-46a8-89f2-2677dcaf1850"]}],"mendeley":{"formattedCitation":"(Husna &amp; Fitriani, 2016)","plainTextFormattedCitation":"(Husna &amp; Fitriani, 2016)","previouslyFormattedCitation":"(Husna &amp; Fitriani, 2016)"},"properties":{"noteIndex":0},"schema":"https://github.com/citation-style-language/schema/raw/master/csl-citation.json"}</w:instrText>
      </w:r>
      <w:r w:rsidRPr="000F7AF0">
        <w:rPr>
          <w:rFonts w:asciiTheme="majorHAnsi" w:hAnsiTheme="majorHAnsi" w:cs="Times New Roman"/>
          <w:color w:val="000000" w:themeColor="text1"/>
          <w:sz w:val="20"/>
          <w:szCs w:val="20"/>
        </w:rPr>
        <w:fldChar w:fldCharType="separate"/>
      </w:r>
      <w:r w:rsidRPr="000F7AF0">
        <w:rPr>
          <w:rFonts w:asciiTheme="majorHAnsi" w:hAnsiTheme="majorHAnsi" w:cs="Times New Roman"/>
          <w:noProof/>
          <w:color w:val="000000" w:themeColor="text1"/>
          <w:sz w:val="20"/>
          <w:szCs w:val="20"/>
        </w:rPr>
        <w:t>(Husna &amp; Fitriani, 2016)</w:t>
      </w:r>
      <w:r w:rsidRPr="000F7AF0">
        <w:rPr>
          <w:rFonts w:asciiTheme="majorHAnsi" w:hAnsiTheme="majorHAnsi" w:cs="Times New Roman"/>
          <w:color w:val="000000" w:themeColor="text1"/>
          <w:sz w:val="20"/>
          <w:szCs w:val="20"/>
        </w:rPr>
        <w:fldChar w:fldCharType="end"/>
      </w:r>
      <w:r w:rsidRPr="000F7AF0">
        <w:rPr>
          <w:rFonts w:asciiTheme="majorHAnsi" w:hAnsiTheme="majorHAnsi" w:cs="Times New Roman"/>
          <w:color w:val="000000" w:themeColor="text1"/>
          <w:sz w:val="20"/>
          <w:szCs w:val="20"/>
        </w:rPr>
        <w:t xml:space="preserve">. Jangka waktu dari mulainya terinfeksi serta munculnya gejala penyakit memerlukan waktu 5-7 tahun, pada waktu tersebut seseorang akan terlihat sehat </w:t>
      </w:r>
      <w:sdt>
        <w:sdtPr>
          <w:rPr>
            <w:rFonts w:asciiTheme="majorHAnsi" w:hAnsiTheme="majorHAnsi" w:cs="Times New Roman"/>
            <w:color w:val="000000" w:themeColor="text1"/>
            <w:sz w:val="20"/>
            <w:szCs w:val="20"/>
          </w:rPr>
          <w:id w:val="-747650321"/>
          <w:citation/>
        </w:sdtPr>
        <w:sdtContent>
          <w:r w:rsidRPr="000F7AF0">
            <w:rPr>
              <w:rFonts w:asciiTheme="majorHAnsi" w:hAnsiTheme="majorHAnsi" w:cs="Times New Roman"/>
              <w:color w:val="000000" w:themeColor="text1"/>
              <w:sz w:val="20"/>
              <w:szCs w:val="20"/>
            </w:rPr>
            <w:fldChar w:fldCharType="begin"/>
          </w:r>
          <w:r w:rsidRPr="000F7AF0">
            <w:rPr>
              <w:rFonts w:asciiTheme="majorHAnsi" w:hAnsiTheme="majorHAnsi" w:cs="Times New Roman"/>
              <w:color w:val="000000" w:themeColor="text1"/>
              <w:sz w:val="20"/>
              <w:szCs w:val="20"/>
              <w:lang w:val="en-US"/>
            </w:rPr>
            <w:instrText xml:space="preserve"> CITATION Bud22 \l 1033 </w:instrText>
          </w:r>
          <w:r w:rsidRPr="000F7AF0">
            <w:rPr>
              <w:rFonts w:asciiTheme="majorHAnsi" w:hAnsiTheme="majorHAnsi" w:cs="Times New Roman"/>
              <w:color w:val="000000" w:themeColor="text1"/>
              <w:sz w:val="20"/>
              <w:szCs w:val="20"/>
            </w:rPr>
            <w:fldChar w:fldCharType="separate"/>
          </w:r>
          <w:r w:rsidRPr="000F7AF0">
            <w:rPr>
              <w:rFonts w:asciiTheme="majorHAnsi" w:hAnsiTheme="majorHAnsi" w:cs="Times New Roman"/>
              <w:noProof/>
              <w:color w:val="000000" w:themeColor="text1"/>
              <w:sz w:val="20"/>
              <w:szCs w:val="20"/>
              <w:lang w:val="en-US"/>
            </w:rPr>
            <w:t>(Budiarti, 2022)</w:t>
          </w:r>
          <w:r w:rsidRPr="000F7AF0">
            <w:rPr>
              <w:rFonts w:asciiTheme="majorHAnsi" w:hAnsiTheme="majorHAnsi" w:cs="Times New Roman"/>
              <w:color w:val="000000" w:themeColor="text1"/>
              <w:sz w:val="20"/>
              <w:szCs w:val="20"/>
            </w:rPr>
            <w:fldChar w:fldCharType="end"/>
          </w:r>
        </w:sdtContent>
      </w:sdt>
    </w:p>
    <w:p w14:paraId="274F8571" w14:textId="77777777" w:rsidR="00764D27" w:rsidRPr="000F7AF0" w:rsidRDefault="00764D27" w:rsidP="008426BB">
      <w:pPr>
        <w:spacing w:after="0"/>
        <w:ind w:firstLine="720"/>
        <w:jc w:val="both"/>
        <w:rPr>
          <w:rFonts w:asciiTheme="majorHAnsi" w:hAnsiTheme="majorHAnsi" w:cs="Times New Roman"/>
          <w:sz w:val="20"/>
          <w:szCs w:val="20"/>
        </w:rPr>
      </w:pPr>
      <w:r w:rsidRPr="000F7AF0">
        <w:rPr>
          <w:rFonts w:asciiTheme="majorHAnsi" w:hAnsiTheme="majorHAnsi" w:cs="Times New Roman"/>
          <w:color w:val="000000" w:themeColor="text1"/>
          <w:sz w:val="20"/>
          <w:szCs w:val="20"/>
        </w:rPr>
        <w:t>AIDS (</w:t>
      </w:r>
      <w:r w:rsidRPr="000F7AF0">
        <w:rPr>
          <w:rFonts w:asciiTheme="majorHAnsi" w:hAnsiTheme="majorHAnsi" w:cs="Times New Roman"/>
          <w:i/>
          <w:color w:val="000000" w:themeColor="text1"/>
          <w:sz w:val="20"/>
          <w:szCs w:val="20"/>
        </w:rPr>
        <w:t>Acquired Immune Deficiency Syndrom</w:t>
      </w:r>
      <w:r w:rsidRPr="000F7AF0">
        <w:rPr>
          <w:rFonts w:asciiTheme="majorHAnsi" w:hAnsiTheme="majorHAnsi" w:cs="Times New Roman"/>
          <w:color w:val="000000" w:themeColor="text1"/>
          <w:sz w:val="20"/>
          <w:szCs w:val="20"/>
        </w:rPr>
        <w:t xml:space="preserve">) sekumpulan penyakit yang timbul karena menurunnya sistem kekebalan tubuh yang diakibatkan oleh virus HIV, menurunnya daya tahan tubuh bagi penderita HIV/AIDS akan mudah tertular dari berbagai macam virus, beberapa orang yang terinfeksi HIV akan meninggal dalam beberapa tahun setelah timbul tanda AIDS/ apabila tidak mendapatkan penanganan serta terapi dari tim kesehatan </w:t>
      </w:r>
      <w:r w:rsidRPr="000F7AF0">
        <w:rPr>
          <w:rFonts w:asciiTheme="majorHAnsi" w:hAnsiTheme="majorHAnsi" w:cs="Times New Roman"/>
          <w:color w:val="000000" w:themeColor="text1"/>
          <w:sz w:val="20"/>
          <w:szCs w:val="20"/>
        </w:rPr>
        <w:fldChar w:fldCharType="begin" w:fldLock="1"/>
      </w:r>
      <w:r w:rsidRPr="000F7AF0">
        <w:rPr>
          <w:rFonts w:asciiTheme="majorHAnsi" w:hAnsiTheme="majorHAnsi" w:cs="Times New Roman"/>
          <w:color w:val="000000" w:themeColor="text1"/>
          <w:sz w:val="20"/>
          <w:szCs w:val="20"/>
        </w:rPr>
        <w:instrText>ADDIN CSL_CITATION {"citationItems":[{"id":"ITEM-1","itemData":{"DOI":"10.1016/j.jana.2012.10.006","ISSN":"1055-3290","author":[{"dropping-particle":"","family":"Taibi","given":"Diana M","non-dropping-particle":"","parse-names":false,"suffix":""}],"container-title":"Journal of the Association of Nurses in AIDS Care","id":"ITEM-1","issue":"1","issued":{"date-parts":[["2013"]]},"page":"S72-S85","publisher":"Elsevier Ltd","title":"Sleep Disturbances in Persons Living With HIV","type":"article-journal","volume":"24"},"uris":["http://www.mendeley.com/documents/?uuid=d633d642-e24c-4fb9-9bb4-227f91515b9b"]}],"mendeley":{"formattedCitation":"(Taibi, 2013)","plainTextFormattedCitation":"(Taibi, 2013)","previouslyFormattedCitation":"(Taibi, 2013)"},"properties":{"noteIndex":0},"schema":"https://github.com/citation-style-language/schema/raw/master/csl-citation.json"}</w:instrText>
      </w:r>
      <w:r w:rsidRPr="000F7AF0">
        <w:rPr>
          <w:rFonts w:asciiTheme="majorHAnsi" w:hAnsiTheme="majorHAnsi" w:cs="Times New Roman"/>
          <w:color w:val="000000" w:themeColor="text1"/>
          <w:sz w:val="20"/>
          <w:szCs w:val="20"/>
        </w:rPr>
        <w:fldChar w:fldCharType="separate"/>
      </w:r>
      <w:sdt>
        <w:sdtPr>
          <w:rPr>
            <w:rFonts w:asciiTheme="majorHAnsi" w:hAnsiTheme="majorHAnsi" w:cs="Times New Roman"/>
            <w:color w:val="000000" w:themeColor="text1"/>
            <w:sz w:val="20"/>
            <w:szCs w:val="20"/>
          </w:rPr>
          <w:id w:val="1431709610"/>
          <w:citation/>
        </w:sdtPr>
        <w:sdtContent>
          <w:r w:rsidRPr="000F7AF0">
            <w:rPr>
              <w:rFonts w:asciiTheme="majorHAnsi" w:hAnsiTheme="majorHAnsi" w:cs="Times New Roman"/>
              <w:color w:val="000000" w:themeColor="text1"/>
              <w:sz w:val="20"/>
              <w:szCs w:val="20"/>
            </w:rPr>
            <w:fldChar w:fldCharType="begin"/>
          </w:r>
          <w:r w:rsidRPr="000F7AF0">
            <w:rPr>
              <w:rFonts w:asciiTheme="majorHAnsi" w:hAnsiTheme="majorHAnsi" w:cs="Times New Roman"/>
              <w:noProof/>
              <w:color w:val="000000" w:themeColor="text1"/>
              <w:sz w:val="20"/>
              <w:szCs w:val="20"/>
              <w:lang w:val="en-US"/>
            </w:rPr>
            <w:instrText xml:space="preserve"> CITATION Gir22 \l 1033 </w:instrText>
          </w:r>
          <w:r w:rsidRPr="000F7AF0">
            <w:rPr>
              <w:rFonts w:asciiTheme="majorHAnsi" w:hAnsiTheme="majorHAnsi" w:cs="Times New Roman"/>
              <w:color w:val="000000" w:themeColor="text1"/>
              <w:sz w:val="20"/>
              <w:szCs w:val="20"/>
            </w:rPr>
            <w:fldChar w:fldCharType="separate"/>
          </w:r>
          <w:r w:rsidRPr="000F7AF0">
            <w:rPr>
              <w:rFonts w:asciiTheme="majorHAnsi" w:hAnsiTheme="majorHAnsi" w:cs="Times New Roman"/>
              <w:noProof/>
              <w:color w:val="000000" w:themeColor="text1"/>
              <w:sz w:val="20"/>
              <w:szCs w:val="20"/>
              <w:lang w:val="en-US"/>
            </w:rPr>
            <w:t xml:space="preserve"> (Giri, 2022)</w:t>
          </w:r>
          <w:r w:rsidRPr="000F7AF0">
            <w:rPr>
              <w:rFonts w:asciiTheme="majorHAnsi" w:hAnsiTheme="majorHAnsi" w:cs="Times New Roman"/>
              <w:color w:val="000000" w:themeColor="text1"/>
              <w:sz w:val="20"/>
              <w:szCs w:val="20"/>
            </w:rPr>
            <w:fldChar w:fldCharType="end"/>
          </w:r>
        </w:sdtContent>
      </w:sdt>
      <w:r w:rsidRPr="000F7AF0">
        <w:rPr>
          <w:rFonts w:asciiTheme="majorHAnsi" w:hAnsiTheme="majorHAnsi" w:cs="Times New Roman"/>
          <w:color w:val="000000" w:themeColor="text1"/>
          <w:sz w:val="20"/>
          <w:szCs w:val="20"/>
        </w:rPr>
        <w:fldChar w:fldCharType="end"/>
      </w:r>
      <w:r w:rsidRPr="000F7AF0">
        <w:rPr>
          <w:rFonts w:asciiTheme="majorHAnsi" w:hAnsiTheme="majorHAnsi" w:cs="Times New Roman"/>
          <w:color w:val="000000" w:themeColor="text1"/>
          <w:sz w:val="20"/>
          <w:szCs w:val="20"/>
        </w:rPr>
        <w:t xml:space="preserve"> </w:t>
      </w:r>
    </w:p>
    <w:p w14:paraId="30BF0AFB" w14:textId="77777777" w:rsidR="00764D27" w:rsidRPr="000F7AF0" w:rsidRDefault="00764D27" w:rsidP="008426BB">
      <w:pPr>
        <w:spacing w:after="0"/>
        <w:ind w:firstLine="720"/>
        <w:jc w:val="both"/>
        <w:rPr>
          <w:rFonts w:asciiTheme="majorHAnsi" w:hAnsiTheme="majorHAnsi" w:cs="Times New Roman"/>
          <w:sz w:val="20"/>
          <w:szCs w:val="20"/>
        </w:rPr>
      </w:pPr>
      <w:r w:rsidRPr="000F7AF0">
        <w:rPr>
          <w:rFonts w:asciiTheme="majorHAnsi" w:hAnsiTheme="majorHAnsi" w:cs="Times New Roman"/>
          <w:color w:val="000000" w:themeColor="text1"/>
          <w:sz w:val="20"/>
          <w:szCs w:val="20"/>
        </w:rPr>
        <w:t>Berdasarkan data Komisi Penanggulangan AIDS (KPA) Provinsi Papua yang terinfeksi HIV/AIDS hingga  Desember 2021 mencapai 46.967 kasus. Kota Jayapura sebanyak 508 kasus, Nabire  466 kasus.  Data di Indonesia jumlah yang terinfeksi HIV/AIDS sebanyak 519.158 orang. DKI Jakarta sebanyak 90.956 kasus, di Provinsi Jawa Timur 78.238 orang, kemudian di Jawa Barat 57.245 yang terinfeksi virus tersebut, provinsi Papua 45.638. Rata-rata pada usia remaja dengan rentang usia 15-19 tahun yang terinfeksi sebanyak (741)  3,3%.</w:t>
      </w:r>
    </w:p>
    <w:p w14:paraId="2C150B3D" w14:textId="77777777" w:rsidR="00764D27" w:rsidRPr="000F7AF0" w:rsidRDefault="00764D27" w:rsidP="008426BB">
      <w:pPr>
        <w:spacing w:after="0"/>
        <w:ind w:firstLine="720"/>
        <w:jc w:val="both"/>
        <w:rPr>
          <w:rFonts w:asciiTheme="majorHAnsi" w:hAnsiTheme="majorHAnsi" w:cs="Times New Roman"/>
          <w:sz w:val="20"/>
          <w:szCs w:val="20"/>
        </w:rPr>
      </w:pPr>
      <w:r w:rsidRPr="000F7AF0">
        <w:rPr>
          <w:rFonts w:asciiTheme="majorHAnsi" w:hAnsiTheme="majorHAnsi" w:cs="Times New Roman"/>
          <w:color w:val="000000" w:themeColor="text1"/>
          <w:sz w:val="20"/>
          <w:szCs w:val="20"/>
        </w:rPr>
        <w:t>Berdasarkan data dinas Kesehatan Kabupaten Jayapura sebanyak 4013 kasus yang terinfeksi HIV/AIDS, kemudian berdasarkan jenis kelamin data yang terinfeksi HIV/AIDS pada laki-laki yaitu 42,6%, dan pada perempuan sebanyak 57,4% dari data tersebut menujukkan terjadi peningkatan kasus HIV/AIDS dari tahun 2021 - 2022  (Dinas Kesehatan Kab.Jayapura, 2022).</w:t>
      </w:r>
    </w:p>
    <w:p w14:paraId="3E5CE4A6" w14:textId="77777777" w:rsidR="00764D27" w:rsidRPr="000F7AF0" w:rsidRDefault="00764D27" w:rsidP="008426BB">
      <w:pPr>
        <w:spacing w:after="0"/>
        <w:ind w:firstLine="720"/>
        <w:jc w:val="both"/>
        <w:rPr>
          <w:rFonts w:asciiTheme="majorHAnsi" w:hAnsiTheme="majorHAnsi" w:cs="Times New Roman"/>
          <w:sz w:val="20"/>
          <w:szCs w:val="20"/>
        </w:rPr>
      </w:pPr>
      <w:r w:rsidRPr="000F7AF0">
        <w:rPr>
          <w:rFonts w:asciiTheme="majorHAnsi" w:hAnsiTheme="majorHAnsi" w:cs="Times New Roman"/>
          <w:color w:val="000000" w:themeColor="text1"/>
          <w:sz w:val="20"/>
          <w:szCs w:val="20"/>
        </w:rPr>
        <w:lastRenderedPageBreak/>
        <w:t>Data Puskesmas Sentani Kota dalam pada bulan Januaru sampai agustus 2022 yang terinfeksi HIV/AIDS didapatkan sebanyak 220 orang yang terinfeksi HIV/AIDS, di Puskesmas Sentani Kota penanganan kasus HIV/AIDS dilakukan dengan screning untuk mengetahui jumlah yang terinfeksi virus tersebut disetiap bulannya (Data Puskesmas Sentani, 2022).</w:t>
      </w:r>
    </w:p>
    <w:p w14:paraId="0CBC84B5" w14:textId="77777777" w:rsidR="00424285" w:rsidRDefault="00424285" w:rsidP="00424285">
      <w:pPr>
        <w:pStyle w:val="Heading1"/>
        <w:spacing w:line="276" w:lineRule="auto"/>
        <w:ind w:left="0"/>
        <w:jc w:val="both"/>
        <w:rPr>
          <w:rFonts w:ascii="Cambria" w:hAnsi="Cambria"/>
          <w:color w:val="000000"/>
          <w:sz w:val="20"/>
          <w:szCs w:val="20"/>
        </w:rPr>
      </w:pPr>
      <w:r w:rsidRPr="001571C2">
        <w:rPr>
          <w:rFonts w:ascii="Cambria" w:hAnsi="Cambria"/>
          <w:color w:val="009592"/>
          <w:szCs w:val="20"/>
        </w:rPr>
        <w:t>METODE</w:t>
      </w:r>
      <w:r w:rsidRPr="001571C2">
        <w:rPr>
          <w:rFonts w:ascii="Cambria" w:hAnsi="Cambria"/>
          <w:color w:val="000000"/>
          <w:sz w:val="20"/>
          <w:szCs w:val="20"/>
        </w:rPr>
        <w:t xml:space="preserve"> </w:t>
      </w:r>
    </w:p>
    <w:p w14:paraId="373BC369" w14:textId="77777777" w:rsidR="00210D51" w:rsidRDefault="00210D51" w:rsidP="008426BB">
      <w:pPr>
        <w:pStyle w:val="Heading1"/>
        <w:spacing w:line="276" w:lineRule="auto"/>
        <w:ind w:left="0" w:firstLine="720"/>
        <w:jc w:val="both"/>
        <w:rPr>
          <w:rFonts w:asciiTheme="majorHAnsi" w:hAnsiTheme="majorHAnsi"/>
          <w:b w:val="0"/>
          <w:sz w:val="20"/>
          <w:szCs w:val="20"/>
        </w:rPr>
      </w:pPr>
      <w:r w:rsidRPr="000F7AF0">
        <w:rPr>
          <w:rFonts w:asciiTheme="majorHAnsi" w:hAnsiTheme="majorHAnsi"/>
          <w:b w:val="0"/>
          <w:sz w:val="20"/>
          <w:szCs w:val="20"/>
        </w:rPr>
        <w:t xml:space="preserve">Metode pelaksanaan kegiatan yang dilakukan melalui pendekatan yaitu analisis kondisi wilayah sasaran, dilanjutkan identifikasi masalah, merencakan intervensi dan melaksanakan implementasi dalam mengatasi masalah yang direncakanan dengan melaksanakan kegiatan berupa pemberikan edukasi yaitu promosi keshatan terkait HIV/AIDS, kemudian melaksanakan evaluasi hasil kegiatan yang telah dilaksanakan. </w:t>
      </w:r>
      <w:r w:rsidR="006125F6">
        <w:rPr>
          <w:rFonts w:asciiTheme="majorHAnsi" w:hAnsiTheme="majorHAnsi"/>
          <w:b w:val="0"/>
          <w:sz w:val="20"/>
          <w:szCs w:val="20"/>
        </w:rPr>
        <w:t xml:space="preserve">Tahapan pelaksanaan yang dilakukan sebelum pemberian edukasi pada remaja yaitu melakukan konntrak terlebih dahulu kepada pimpinan Pondok Pesanteren Komba, kemudian melakukan pre post kepada remaja, kemudian minggu berikutnya diberikan penyuluhan dan </w:t>
      </w:r>
      <w:r w:rsidR="00D905B0">
        <w:rPr>
          <w:rFonts w:asciiTheme="majorHAnsi" w:hAnsiTheme="majorHAnsi"/>
          <w:b w:val="0"/>
          <w:sz w:val="20"/>
          <w:szCs w:val="20"/>
        </w:rPr>
        <w:t xml:space="preserve">Post conference untuk mengevaluasi hasil pemberian edukasi dalam kegiatan Pengabdian Kepada Masyarakat yang diberikan kepada remaja. </w:t>
      </w:r>
    </w:p>
    <w:p w14:paraId="0AC45AB4" w14:textId="77777777" w:rsidR="00D905B0" w:rsidRDefault="00D905B0" w:rsidP="00424285">
      <w:pPr>
        <w:pStyle w:val="Heading1"/>
        <w:spacing w:line="276" w:lineRule="auto"/>
        <w:ind w:left="0" w:firstLine="720"/>
        <w:jc w:val="both"/>
        <w:rPr>
          <w:rFonts w:asciiTheme="majorHAnsi" w:hAnsiTheme="majorHAnsi"/>
          <w:b w:val="0"/>
          <w:sz w:val="20"/>
          <w:szCs w:val="20"/>
        </w:rPr>
      </w:pPr>
      <w:r>
        <w:rPr>
          <w:rFonts w:asciiTheme="majorHAnsi" w:hAnsiTheme="majorHAnsi"/>
          <w:b w:val="0"/>
          <w:sz w:val="20"/>
          <w:szCs w:val="20"/>
        </w:rPr>
        <w:t xml:space="preserve">Kegiatan Pengabdian Kepada Masyarakat dilakukan </w:t>
      </w:r>
      <w:r w:rsidR="00E7771C">
        <w:rPr>
          <w:rFonts w:asciiTheme="majorHAnsi" w:hAnsiTheme="majorHAnsi"/>
          <w:b w:val="0"/>
          <w:sz w:val="20"/>
          <w:szCs w:val="20"/>
        </w:rPr>
        <w:t xml:space="preserve">pada tanggal 13 Juni 2024 dengan sasaran kegiatan adalah siswi SMP &amp; SMA Pondok Pesantren Komba  dengan jumlah 30 siswa. </w:t>
      </w:r>
    </w:p>
    <w:p w14:paraId="29D870C7" w14:textId="77777777" w:rsidR="00E7771C" w:rsidRDefault="00E7771C" w:rsidP="00A16BAE">
      <w:pPr>
        <w:pStyle w:val="Heading1"/>
        <w:spacing w:line="276" w:lineRule="auto"/>
        <w:ind w:left="0"/>
        <w:jc w:val="both"/>
        <w:rPr>
          <w:rFonts w:asciiTheme="majorHAnsi" w:hAnsiTheme="majorHAnsi"/>
          <w:b w:val="0"/>
          <w:sz w:val="20"/>
          <w:szCs w:val="20"/>
        </w:rPr>
      </w:pPr>
      <w:r>
        <w:rPr>
          <w:rFonts w:asciiTheme="majorHAnsi" w:hAnsiTheme="majorHAnsi"/>
          <w:b w:val="0"/>
          <w:sz w:val="20"/>
          <w:szCs w:val="20"/>
        </w:rPr>
        <w:t>Tahapan kegiatan pengabdian kepada masyarakat meliputi :</w:t>
      </w:r>
    </w:p>
    <w:p w14:paraId="6F6B3D69" w14:textId="77777777" w:rsidR="00E7771C" w:rsidRDefault="00E7771C" w:rsidP="00A16BAE">
      <w:pPr>
        <w:pStyle w:val="Heading1"/>
        <w:spacing w:line="276" w:lineRule="auto"/>
        <w:ind w:left="0"/>
        <w:jc w:val="both"/>
        <w:rPr>
          <w:rFonts w:asciiTheme="majorHAnsi" w:hAnsiTheme="majorHAnsi"/>
          <w:b w:val="0"/>
          <w:sz w:val="20"/>
          <w:szCs w:val="20"/>
        </w:rPr>
      </w:pPr>
      <w:r>
        <w:rPr>
          <w:rFonts w:asciiTheme="majorHAnsi" w:hAnsiTheme="majorHAnsi"/>
          <w:b w:val="0"/>
          <w:sz w:val="20"/>
          <w:szCs w:val="20"/>
        </w:rPr>
        <w:t>Persiapan :</w:t>
      </w:r>
    </w:p>
    <w:p w14:paraId="001FCB0D" w14:textId="77777777" w:rsidR="00E7771C" w:rsidRDefault="00E7771C" w:rsidP="00A16BAE">
      <w:pPr>
        <w:pStyle w:val="Heading1"/>
        <w:spacing w:line="276" w:lineRule="auto"/>
        <w:ind w:left="0" w:firstLine="720"/>
        <w:jc w:val="both"/>
        <w:rPr>
          <w:rFonts w:asciiTheme="majorHAnsi" w:hAnsiTheme="majorHAnsi"/>
          <w:b w:val="0"/>
          <w:sz w:val="20"/>
          <w:szCs w:val="20"/>
        </w:rPr>
      </w:pPr>
      <w:r>
        <w:rPr>
          <w:rFonts w:asciiTheme="majorHAnsi" w:hAnsiTheme="majorHAnsi"/>
          <w:b w:val="0"/>
          <w:sz w:val="20"/>
          <w:szCs w:val="20"/>
        </w:rPr>
        <w:t xml:space="preserve">Sosialisasi : Pertemuan dengan pihak pimpinan Pondok Pesantern Komba dan bagian Staf kemahasiswaan, selanjutnya melakukan identifikasi masalah, kemudian perumusan solusi dengan menyampaikan rencana kegiatan kepada pihak sekolah </w:t>
      </w:r>
    </w:p>
    <w:p w14:paraId="5EBD6665" w14:textId="77777777" w:rsidR="00E7771C" w:rsidRDefault="00E7771C" w:rsidP="00A16BAE">
      <w:pPr>
        <w:pStyle w:val="Heading1"/>
        <w:spacing w:line="276" w:lineRule="auto"/>
        <w:ind w:left="0"/>
        <w:jc w:val="both"/>
        <w:rPr>
          <w:rFonts w:asciiTheme="majorHAnsi" w:hAnsiTheme="majorHAnsi"/>
          <w:b w:val="0"/>
          <w:sz w:val="20"/>
          <w:szCs w:val="20"/>
        </w:rPr>
      </w:pPr>
      <w:r>
        <w:rPr>
          <w:rFonts w:asciiTheme="majorHAnsi" w:hAnsiTheme="majorHAnsi"/>
          <w:b w:val="0"/>
          <w:sz w:val="20"/>
          <w:szCs w:val="20"/>
        </w:rPr>
        <w:t>Pelaksanaan :</w:t>
      </w:r>
    </w:p>
    <w:p w14:paraId="230E2522" w14:textId="77777777" w:rsidR="00E7771C" w:rsidRDefault="00E7771C" w:rsidP="00A16BAE">
      <w:pPr>
        <w:pStyle w:val="Heading1"/>
        <w:spacing w:line="276" w:lineRule="auto"/>
        <w:ind w:left="0" w:firstLine="720"/>
        <w:jc w:val="both"/>
        <w:rPr>
          <w:rFonts w:asciiTheme="majorHAnsi" w:hAnsiTheme="majorHAnsi"/>
          <w:b w:val="0"/>
          <w:sz w:val="20"/>
          <w:szCs w:val="20"/>
        </w:rPr>
      </w:pPr>
      <w:r>
        <w:rPr>
          <w:rFonts w:asciiTheme="majorHAnsi" w:hAnsiTheme="majorHAnsi"/>
          <w:b w:val="0"/>
          <w:sz w:val="20"/>
          <w:szCs w:val="20"/>
        </w:rPr>
        <w:t>Melakukan Pretes  (untuk menggali pemahaman siswa terkait bahaya narkoba terhadap penularan HIV/AIDS)</w:t>
      </w:r>
    </w:p>
    <w:p w14:paraId="70B3558D" w14:textId="77777777" w:rsidR="00E7771C" w:rsidRDefault="00E7771C" w:rsidP="00A16BAE">
      <w:pPr>
        <w:pStyle w:val="Heading1"/>
        <w:spacing w:line="276" w:lineRule="auto"/>
        <w:ind w:left="0" w:firstLine="720"/>
        <w:jc w:val="both"/>
        <w:rPr>
          <w:rFonts w:asciiTheme="majorHAnsi" w:hAnsiTheme="majorHAnsi"/>
          <w:b w:val="0"/>
          <w:sz w:val="20"/>
          <w:szCs w:val="20"/>
        </w:rPr>
      </w:pPr>
      <w:r>
        <w:rPr>
          <w:rFonts w:asciiTheme="majorHAnsi" w:hAnsiTheme="majorHAnsi"/>
          <w:b w:val="0"/>
          <w:sz w:val="20"/>
          <w:szCs w:val="20"/>
        </w:rPr>
        <w:t>Melakukan edukasi pemberian pengetahuan tentang bahaya narkoba terhadap penularan HIV/AIDS pada remaja meiputi pengertian, tanda dan gejala, pencegahan, pengobatan), kemudian melakukan memberikan post test, selanjutnya mel</w:t>
      </w:r>
      <w:r w:rsidR="00424285">
        <w:rPr>
          <w:rFonts w:asciiTheme="majorHAnsi" w:hAnsiTheme="majorHAnsi"/>
          <w:b w:val="0"/>
          <w:sz w:val="20"/>
          <w:szCs w:val="20"/>
        </w:rPr>
        <w:t>akukan monitoring dan evaluasi.</w:t>
      </w:r>
    </w:p>
    <w:p w14:paraId="2AE5F803" w14:textId="77777777" w:rsidR="00424285" w:rsidRDefault="00424285" w:rsidP="00A16BAE">
      <w:pPr>
        <w:pStyle w:val="Heading1"/>
        <w:spacing w:line="276" w:lineRule="auto"/>
        <w:ind w:left="0" w:firstLine="720"/>
        <w:jc w:val="both"/>
        <w:rPr>
          <w:rFonts w:asciiTheme="majorHAnsi" w:hAnsiTheme="majorHAnsi"/>
          <w:b w:val="0"/>
          <w:sz w:val="20"/>
          <w:szCs w:val="20"/>
        </w:rPr>
      </w:pPr>
    </w:p>
    <w:p w14:paraId="5368533F" w14:textId="77777777" w:rsidR="00424285" w:rsidRDefault="00424285" w:rsidP="00424285">
      <w:pPr>
        <w:spacing w:after="0"/>
        <w:jc w:val="both"/>
        <w:rPr>
          <w:rFonts w:ascii="Cambria" w:eastAsia="Times New Roman" w:hAnsi="Cambria" w:cs="Times New Roman"/>
          <w:b/>
          <w:bCs/>
          <w:color w:val="009592"/>
          <w:sz w:val="24"/>
          <w:szCs w:val="20"/>
        </w:rPr>
      </w:pPr>
      <w:r w:rsidRPr="001571C2">
        <w:rPr>
          <w:rFonts w:ascii="Cambria" w:eastAsia="Times New Roman" w:hAnsi="Cambria" w:cs="Times New Roman"/>
          <w:b/>
          <w:bCs/>
          <w:color w:val="009592"/>
          <w:sz w:val="24"/>
          <w:szCs w:val="20"/>
        </w:rPr>
        <w:t xml:space="preserve">HASIL DAN PEMBAHASAN </w:t>
      </w:r>
    </w:p>
    <w:p w14:paraId="644E6EA7" w14:textId="77777777" w:rsidR="00210D51" w:rsidRPr="00D905B0" w:rsidRDefault="00210D51" w:rsidP="00424285">
      <w:pPr>
        <w:spacing w:after="0"/>
        <w:ind w:firstLine="720"/>
        <w:jc w:val="both"/>
        <w:rPr>
          <w:rFonts w:asciiTheme="majorHAnsi" w:hAnsiTheme="majorHAnsi" w:cs="Times New Roman"/>
          <w:sz w:val="20"/>
          <w:szCs w:val="20"/>
        </w:rPr>
      </w:pPr>
      <w:r w:rsidRPr="00D905B0">
        <w:rPr>
          <w:rFonts w:asciiTheme="majorHAnsi" w:hAnsiTheme="majorHAnsi" w:cs="Times New Roman"/>
          <w:sz w:val="20"/>
          <w:szCs w:val="20"/>
        </w:rPr>
        <w:t xml:space="preserve">Pada kegiatan pengabdian masyarakat yang telah dilakukan di pondok pesanter Komba yang diikuti oleh remaja. Kegiatan dilaksanakan di mesid pondok pesantern komba. Tema penyuluhan yang disampaikana dalah Bahaya Narkoba Terhadap Penularan HIV/AIDS Pada Remaja Di Pondok Pesantren Komba Kabupaten Jayapura. Hasil observasi dari kegiatan penyuluhan kesehatan ini, bahwa ada beberapa remaja tidak mengetahui cara penularan HIV/AIDS dan dan macam-macam narkotika yang aktif mengajukan pertanyaan kepada penyuluh. Kemudian penyuluh menjawab pertanyaan dari para remaja tersebut. Setelah mendapat jawaban pertanyaannya, para remaja yang bertanya tampak sudah mengerti. Pemberian penyuluhan kesehatan kepada remaja mendapatkan hasil remaja jadi mengetahui apa denfinisi dari HIV/AIDS, bagaimana cara penularan serta pencegahan dan konsep dari narkotika. Materi penyuluhan berupa powerpoint yang dipaparkan kepada remaja. Para peserta penyuluhan juga mendapatkan bingkisan secukupnya. </w:t>
      </w:r>
    </w:p>
    <w:p w14:paraId="2FF7E38C" w14:textId="77777777" w:rsidR="00210D51" w:rsidRDefault="00210D51" w:rsidP="008426BB">
      <w:pPr>
        <w:spacing w:after="0"/>
        <w:ind w:firstLine="720"/>
        <w:jc w:val="both"/>
        <w:rPr>
          <w:rFonts w:asciiTheme="majorHAnsi" w:hAnsiTheme="majorHAnsi" w:cs="Times New Roman"/>
          <w:sz w:val="20"/>
          <w:szCs w:val="20"/>
        </w:rPr>
      </w:pPr>
      <w:r w:rsidRPr="00D905B0">
        <w:rPr>
          <w:rFonts w:asciiTheme="majorHAnsi" w:hAnsiTheme="majorHAnsi" w:cs="Times New Roman"/>
          <w:sz w:val="20"/>
          <w:szCs w:val="20"/>
          <w:lang w:val="en-US"/>
        </w:rPr>
        <w:t xml:space="preserve">Pelaksanaan kegiatan pengabdian kepada masyarakat yang dilakukan kepada remaja dengan pemberiak edukasi terkait bahaya narkoba terhadap penularan HIV/AIDS dengan </w:t>
      </w:r>
      <w:r w:rsidRPr="00D905B0">
        <w:rPr>
          <w:rFonts w:asciiTheme="majorHAnsi" w:hAnsiTheme="majorHAnsi" w:cs="Times New Roman"/>
          <w:sz w:val="20"/>
          <w:szCs w:val="20"/>
        </w:rPr>
        <w:t>melakukan pemantauan terhadap capaian pemantauan pemahaman remaja. Hasilnya yaitu, telah dilakukan edukasi pemahaman tentang HIV/AIDS pada remaja dan berjalan dengan sangat lancar. Kemudian pelaksanaan pemberian edukasi pada remaja (penyuluhan) sudah berjalan dengan lancar juga sesuai waktu yang telah ditetapkan. Kegiatan PKM dilakukan dengan tahap awal diberikan penyuluhan tentang HIV/AIDS, kemudian dilakukan pemahaman dengan pemberian edukasi. Sehingga didapatkan beberapa remaja mengetahui HIV/AIDS dan narkoba.</w:t>
      </w:r>
    </w:p>
    <w:p w14:paraId="53E13465" w14:textId="77777777" w:rsidR="00E7771C" w:rsidRDefault="00E7771C" w:rsidP="008426BB">
      <w:pPr>
        <w:spacing w:after="0"/>
        <w:ind w:firstLine="720"/>
        <w:jc w:val="both"/>
        <w:rPr>
          <w:rFonts w:asciiTheme="majorHAnsi" w:hAnsiTheme="majorHAnsi" w:cs="Times New Roman"/>
          <w:sz w:val="20"/>
          <w:szCs w:val="20"/>
        </w:rPr>
      </w:pPr>
      <w:r>
        <w:rPr>
          <w:rFonts w:asciiTheme="majorHAnsi" w:hAnsiTheme="majorHAnsi" w:cs="Times New Roman"/>
          <w:sz w:val="20"/>
          <w:szCs w:val="20"/>
        </w:rPr>
        <w:lastRenderedPageBreak/>
        <w:t xml:space="preserve">Proses pelaksanaan pengabdian kepada masyarakat yang dilakukan dengan pendidikan kesehatan kepada remaja, dengan waktu 30 menit serta terlaksana dengan baik dan tertib. Pemberian edukasi berupa pengertian dari narkoba, HIV/AIDS, tanda dan gejala, pencegahan serta pengobatan. </w:t>
      </w:r>
    </w:p>
    <w:p w14:paraId="01A3EBEC" w14:textId="77777777" w:rsidR="00777F20" w:rsidRPr="00D905B0" w:rsidRDefault="00777F20" w:rsidP="008426BB">
      <w:pPr>
        <w:spacing w:after="0"/>
        <w:ind w:firstLine="720"/>
        <w:jc w:val="both"/>
        <w:rPr>
          <w:rFonts w:asciiTheme="majorHAnsi" w:hAnsiTheme="majorHAnsi" w:cs="Times New Roman"/>
          <w:sz w:val="20"/>
          <w:szCs w:val="20"/>
        </w:rPr>
      </w:pPr>
    </w:p>
    <w:p w14:paraId="089E7F6D" w14:textId="77777777" w:rsidR="00210D51" w:rsidRPr="000F7AF0" w:rsidRDefault="00210D51" w:rsidP="008426BB">
      <w:pPr>
        <w:spacing w:after="0"/>
        <w:ind w:firstLine="720"/>
        <w:jc w:val="both"/>
        <w:rPr>
          <w:rFonts w:asciiTheme="majorHAnsi" w:hAnsiTheme="majorHAnsi" w:cs="Times New Roman"/>
          <w:sz w:val="20"/>
          <w:szCs w:val="20"/>
        </w:rPr>
      </w:pPr>
      <w:r w:rsidRPr="000F7AF0">
        <w:rPr>
          <w:rFonts w:asciiTheme="majorHAnsi" w:hAnsiTheme="majorHAnsi" w:cs="Times New Roman"/>
          <w:noProof/>
          <w:sz w:val="20"/>
          <w:szCs w:val="20"/>
          <w:lang w:val="en-US"/>
        </w:rPr>
        <w:t xml:space="preserve">          </w:t>
      </w:r>
      <w:r w:rsidRPr="000F7AF0">
        <w:rPr>
          <w:rFonts w:asciiTheme="majorHAnsi" w:hAnsiTheme="majorHAnsi" w:cs="Times New Roman"/>
          <w:noProof/>
          <w:sz w:val="20"/>
          <w:szCs w:val="20"/>
          <w:lang w:val="en-US" w:bidi="ar-SA"/>
        </w:rPr>
        <w:drawing>
          <wp:inline distT="0" distB="0" distL="0" distR="0" wp14:anchorId="71E23605" wp14:editId="0E3F5ED9">
            <wp:extent cx="4124527" cy="1874873"/>
            <wp:effectExtent l="0" t="0" r="0" b="0"/>
            <wp:docPr id="20" name="Picture 20" descr="C:\Users\Lenovo\Downloads\WhatsApp Image 2024-06-11 at 14.41.2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Downloads\WhatsApp Image 2024-06-11 at 14.41.23.jpe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b="8462"/>
                    <a:stretch/>
                  </pic:blipFill>
                  <pic:spPr bwMode="auto">
                    <a:xfrm>
                      <a:off x="0" y="0"/>
                      <a:ext cx="4143306" cy="1883409"/>
                    </a:xfrm>
                    <a:prstGeom prst="rect">
                      <a:avLst/>
                    </a:prstGeom>
                    <a:noFill/>
                    <a:ln>
                      <a:noFill/>
                    </a:ln>
                    <a:extLst>
                      <a:ext uri="{53640926-AAD7-44D8-BBD7-CCE9431645EC}">
                        <a14:shadowObscured xmlns:a14="http://schemas.microsoft.com/office/drawing/2010/main"/>
                      </a:ext>
                    </a:extLst>
                  </pic:spPr>
                </pic:pic>
              </a:graphicData>
            </a:graphic>
          </wp:inline>
        </w:drawing>
      </w:r>
    </w:p>
    <w:p w14:paraId="438B1F0A" w14:textId="77777777" w:rsidR="00210D51" w:rsidRPr="000F7AF0" w:rsidRDefault="00210D51" w:rsidP="008426BB">
      <w:pPr>
        <w:spacing w:after="0"/>
        <w:ind w:left="720" w:firstLine="720"/>
        <w:jc w:val="both"/>
        <w:rPr>
          <w:rFonts w:asciiTheme="majorHAnsi" w:hAnsiTheme="majorHAnsi" w:cs="Times New Roman"/>
          <w:sz w:val="20"/>
          <w:szCs w:val="20"/>
        </w:rPr>
      </w:pPr>
      <w:r w:rsidRPr="000F7AF0">
        <w:rPr>
          <w:rFonts w:asciiTheme="majorHAnsi" w:hAnsiTheme="majorHAnsi" w:cs="Times New Roman"/>
          <w:sz w:val="20"/>
          <w:szCs w:val="20"/>
        </w:rPr>
        <w:t xml:space="preserve">Gambar 1 </w:t>
      </w:r>
      <w:r w:rsidR="00777F20">
        <w:rPr>
          <w:rFonts w:asciiTheme="majorHAnsi" w:hAnsiTheme="majorHAnsi" w:cs="Times New Roman"/>
          <w:sz w:val="20"/>
          <w:szCs w:val="20"/>
        </w:rPr>
        <w:t xml:space="preserve">. </w:t>
      </w:r>
      <w:r w:rsidRPr="000F7AF0">
        <w:rPr>
          <w:rFonts w:asciiTheme="majorHAnsi" w:hAnsiTheme="majorHAnsi" w:cs="Times New Roman"/>
          <w:sz w:val="20"/>
          <w:szCs w:val="20"/>
        </w:rPr>
        <w:t>Pengisian Daftar Hadir Peserta</w:t>
      </w:r>
      <w:r w:rsidR="00777F20">
        <w:rPr>
          <w:rFonts w:asciiTheme="majorHAnsi" w:hAnsiTheme="majorHAnsi" w:cs="Times New Roman"/>
          <w:sz w:val="20"/>
          <w:szCs w:val="20"/>
        </w:rPr>
        <w:t xml:space="preserve"> serta pemberian Prepost</w:t>
      </w:r>
    </w:p>
    <w:p w14:paraId="4B328894" w14:textId="77777777" w:rsidR="00210D51" w:rsidRPr="000F7AF0" w:rsidRDefault="00210D51" w:rsidP="008426BB">
      <w:pPr>
        <w:spacing w:after="0"/>
        <w:ind w:firstLine="720"/>
        <w:jc w:val="both"/>
        <w:rPr>
          <w:rFonts w:asciiTheme="majorHAnsi" w:hAnsiTheme="majorHAnsi" w:cs="Times New Roman"/>
          <w:sz w:val="20"/>
          <w:szCs w:val="20"/>
        </w:rPr>
      </w:pPr>
      <w:r w:rsidRPr="000F7AF0">
        <w:rPr>
          <w:rFonts w:asciiTheme="majorHAnsi" w:hAnsiTheme="majorHAnsi" w:cs="Times New Roman"/>
          <w:noProof/>
          <w:sz w:val="20"/>
          <w:szCs w:val="20"/>
          <w:lang w:val="en-US"/>
        </w:rPr>
        <w:t xml:space="preserve">             </w:t>
      </w:r>
      <w:r w:rsidRPr="000F7AF0">
        <w:rPr>
          <w:rFonts w:asciiTheme="majorHAnsi" w:hAnsiTheme="majorHAnsi" w:cs="Times New Roman"/>
          <w:noProof/>
          <w:sz w:val="20"/>
          <w:szCs w:val="20"/>
          <w:lang w:val="en-US" w:bidi="ar-SA"/>
        </w:rPr>
        <w:drawing>
          <wp:inline distT="0" distB="0" distL="0" distR="0" wp14:anchorId="30265638" wp14:editId="49C65C57">
            <wp:extent cx="4036978" cy="2140085"/>
            <wp:effectExtent l="0" t="0" r="0" b="0"/>
            <wp:docPr id="21" name="Picture 21" descr="C:\Users\Lenovo\Downloads\WhatsApp Image 2024-06-11 at 14.41.2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enovo\Downloads\WhatsApp Image 2024-06-11 at 14.41.22.jpe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b="7619"/>
                    <a:stretch/>
                  </pic:blipFill>
                  <pic:spPr bwMode="auto">
                    <a:xfrm>
                      <a:off x="0" y="0"/>
                      <a:ext cx="4046749" cy="2145265"/>
                    </a:xfrm>
                    <a:prstGeom prst="rect">
                      <a:avLst/>
                    </a:prstGeom>
                    <a:noFill/>
                    <a:ln>
                      <a:noFill/>
                    </a:ln>
                    <a:extLst>
                      <a:ext uri="{53640926-AAD7-44D8-BBD7-CCE9431645EC}">
                        <a14:shadowObscured xmlns:a14="http://schemas.microsoft.com/office/drawing/2010/main"/>
                      </a:ext>
                    </a:extLst>
                  </pic:spPr>
                </pic:pic>
              </a:graphicData>
            </a:graphic>
          </wp:inline>
        </w:drawing>
      </w:r>
    </w:p>
    <w:p w14:paraId="6CAE71ED" w14:textId="77777777" w:rsidR="00210D51" w:rsidRDefault="00777F20" w:rsidP="00A16BAE">
      <w:pPr>
        <w:spacing w:after="0"/>
        <w:ind w:firstLine="720"/>
        <w:jc w:val="both"/>
        <w:rPr>
          <w:rFonts w:asciiTheme="majorHAnsi" w:hAnsiTheme="majorHAnsi" w:cs="Times New Roman"/>
          <w:sz w:val="20"/>
          <w:szCs w:val="20"/>
        </w:rPr>
      </w:pPr>
      <w:r>
        <w:rPr>
          <w:rFonts w:asciiTheme="majorHAnsi" w:hAnsiTheme="majorHAnsi" w:cs="Times New Roman"/>
          <w:sz w:val="20"/>
          <w:szCs w:val="20"/>
        </w:rPr>
        <w:tab/>
      </w:r>
      <w:r w:rsidR="00210D51" w:rsidRPr="000F7AF0">
        <w:rPr>
          <w:rFonts w:asciiTheme="majorHAnsi" w:hAnsiTheme="majorHAnsi" w:cs="Times New Roman"/>
          <w:sz w:val="20"/>
          <w:szCs w:val="20"/>
        </w:rPr>
        <w:t>Gambar. 2</w:t>
      </w:r>
      <w:r>
        <w:rPr>
          <w:rFonts w:asciiTheme="majorHAnsi" w:hAnsiTheme="majorHAnsi" w:cs="Times New Roman"/>
          <w:sz w:val="20"/>
          <w:szCs w:val="20"/>
        </w:rPr>
        <w:t xml:space="preserve"> Kegiatan Penyuluhan kepada remaja tentang HIV/AIDS</w:t>
      </w:r>
    </w:p>
    <w:p w14:paraId="7B557AF8" w14:textId="77777777" w:rsidR="00965330" w:rsidRPr="000F7AF0" w:rsidRDefault="00965330" w:rsidP="008426BB">
      <w:pPr>
        <w:spacing w:after="0"/>
        <w:ind w:left="720" w:firstLine="720"/>
        <w:jc w:val="both"/>
        <w:rPr>
          <w:rFonts w:asciiTheme="majorHAnsi" w:hAnsiTheme="majorHAnsi" w:cs="Times New Roman"/>
          <w:sz w:val="20"/>
          <w:szCs w:val="20"/>
        </w:rPr>
      </w:pPr>
    </w:p>
    <w:p w14:paraId="195B6F43" w14:textId="77777777" w:rsidR="00210D51" w:rsidRPr="000F7AF0" w:rsidRDefault="00210D51" w:rsidP="008426BB">
      <w:pPr>
        <w:spacing w:after="0"/>
        <w:jc w:val="center"/>
        <w:rPr>
          <w:rFonts w:asciiTheme="majorHAnsi" w:hAnsiTheme="majorHAnsi" w:cs="Times New Roman"/>
          <w:sz w:val="20"/>
          <w:szCs w:val="20"/>
        </w:rPr>
      </w:pPr>
      <w:r w:rsidRPr="000F7AF0">
        <w:rPr>
          <w:rFonts w:asciiTheme="majorHAnsi" w:hAnsiTheme="majorHAnsi" w:cs="Times New Roman"/>
          <w:noProof/>
          <w:sz w:val="20"/>
          <w:szCs w:val="20"/>
          <w:lang w:val="en-US" w:bidi="ar-SA"/>
        </w:rPr>
        <w:drawing>
          <wp:inline distT="0" distB="0" distL="0" distR="0" wp14:anchorId="59D13FB5" wp14:editId="4B85F53E">
            <wp:extent cx="3988341" cy="1945532"/>
            <wp:effectExtent l="0" t="0" r="0" b="0"/>
            <wp:docPr id="23" name="Picture 23" descr="C:\Users\Lenovo\Downloads\WhatsApp Image 2024-06-11 at 14.41.2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Lenovo\Downloads\WhatsApp Image 2024-06-11 at 14.41.21(1).jpe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b="5932"/>
                    <a:stretch/>
                  </pic:blipFill>
                  <pic:spPr bwMode="auto">
                    <a:xfrm>
                      <a:off x="0" y="0"/>
                      <a:ext cx="4014914" cy="1958494"/>
                    </a:xfrm>
                    <a:prstGeom prst="rect">
                      <a:avLst/>
                    </a:prstGeom>
                    <a:noFill/>
                    <a:ln>
                      <a:noFill/>
                    </a:ln>
                    <a:extLst>
                      <a:ext uri="{53640926-AAD7-44D8-BBD7-CCE9431645EC}">
                        <a14:shadowObscured xmlns:a14="http://schemas.microsoft.com/office/drawing/2010/main"/>
                      </a:ext>
                    </a:extLst>
                  </pic:spPr>
                </pic:pic>
              </a:graphicData>
            </a:graphic>
          </wp:inline>
        </w:drawing>
      </w:r>
    </w:p>
    <w:p w14:paraId="63C817DB" w14:textId="77777777" w:rsidR="00777F20" w:rsidRPr="00965330" w:rsidRDefault="00777F20" w:rsidP="008426BB">
      <w:pPr>
        <w:spacing w:after="0"/>
        <w:ind w:left="2160" w:firstLine="720"/>
        <w:rPr>
          <w:rFonts w:asciiTheme="majorHAnsi" w:hAnsiTheme="majorHAnsi" w:cs="Times New Roman"/>
          <w:sz w:val="20"/>
          <w:szCs w:val="20"/>
        </w:rPr>
      </w:pPr>
      <w:r>
        <w:rPr>
          <w:rFonts w:asciiTheme="majorHAnsi" w:hAnsiTheme="majorHAnsi" w:cs="Times New Roman"/>
          <w:sz w:val="20"/>
          <w:szCs w:val="20"/>
        </w:rPr>
        <w:t xml:space="preserve">Gambar. </w:t>
      </w:r>
      <w:r w:rsidR="00210D51" w:rsidRPr="000F7AF0">
        <w:rPr>
          <w:rFonts w:asciiTheme="majorHAnsi" w:hAnsiTheme="majorHAnsi" w:cs="Times New Roman"/>
          <w:sz w:val="20"/>
          <w:szCs w:val="20"/>
        </w:rPr>
        <w:t>3</w:t>
      </w:r>
      <w:r>
        <w:rPr>
          <w:rFonts w:asciiTheme="majorHAnsi" w:hAnsiTheme="majorHAnsi" w:cs="Times New Roman"/>
          <w:sz w:val="20"/>
          <w:szCs w:val="20"/>
        </w:rPr>
        <w:t xml:space="preserve"> </w:t>
      </w:r>
      <w:r w:rsidR="00210D51" w:rsidRPr="000F7AF0">
        <w:rPr>
          <w:rFonts w:asciiTheme="majorHAnsi" w:hAnsiTheme="majorHAnsi" w:cs="Times New Roman"/>
          <w:sz w:val="20"/>
          <w:szCs w:val="20"/>
        </w:rPr>
        <w:t xml:space="preserve">Penyapaian Materi </w:t>
      </w:r>
    </w:p>
    <w:p w14:paraId="0E482772" w14:textId="77777777" w:rsidR="00777F20" w:rsidRDefault="00777F20" w:rsidP="008426BB">
      <w:pPr>
        <w:spacing w:after="0"/>
        <w:rPr>
          <w:rFonts w:asciiTheme="majorHAnsi" w:hAnsiTheme="majorHAnsi" w:cs="Times New Roman"/>
          <w:b/>
          <w:sz w:val="20"/>
          <w:szCs w:val="20"/>
        </w:rPr>
      </w:pPr>
    </w:p>
    <w:p w14:paraId="011DEFB3" w14:textId="77777777" w:rsidR="008426BB" w:rsidRDefault="008426BB" w:rsidP="008426BB">
      <w:pPr>
        <w:spacing w:after="0"/>
        <w:rPr>
          <w:rFonts w:asciiTheme="majorHAnsi" w:hAnsiTheme="majorHAnsi" w:cs="Times New Roman"/>
          <w:b/>
          <w:sz w:val="20"/>
          <w:szCs w:val="20"/>
        </w:rPr>
      </w:pPr>
    </w:p>
    <w:p w14:paraId="74814ABD" w14:textId="77777777" w:rsidR="00424285" w:rsidRDefault="00424285" w:rsidP="00424285">
      <w:pPr>
        <w:spacing w:after="0"/>
        <w:jc w:val="both"/>
        <w:rPr>
          <w:rFonts w:asciiTheme="majorHAnsi" w:hAnsiTheme="majorHAnsi" w:cs="Times New Roman"/>
          <w:sz w:val="20"/>
          <w:szCs w:val="20"/>
        </w:rPr>
      </w:pPr>
      <w:r w:rsidRPr="001571C2">
        <w:rPr>
          <w:rFonts w:ascii="Cambria" w:eastAsia="Times New Roman" w:hAnsi="Cambria" w:cs="Times New Roman"/>
          <w:b/>
          <w:bCs/>
          <w:color w:val="3EA2AC"/>
          <w:sz w:val="24"/>
          <w:szCs w:val="24"/>
        </w:rPr>
        <w:t>KESIMPULAN</w:t>
      </w:r>
      <w:r w:rsidRPr="000F7AF0">
        <w:rPr>
          <w:rFonts w:asciiTheme="majorHAnsi" w:hAnsiTheme="majorHAnsi" w:cs="Times New Roman"/>
          <w:sz w:val="20"/>
          <w:szCs w:val="20"/>
        </w:rPr>
        <w:t xml:space="preserve"> </w:t>
      </w:r>
    </w:p>
    <w:p w14:paraId="1F1D3504" w14:textId="77777777" w:rsidR="00210D51" w:rsidRDefault="00210D51" w:rsidP="008426BB">
      <w:pPr>
        <w:spacing w:after="0"/>
        <w:ind w:firstLine="720"/>
        <w:jc w:val="both"/>
        <w:rPr>
          <w:rFonts w:asciiTheme="majorHAnsi" w:hAnsiTheme="majorHAnsi" w:cs="Times New Roman"/>
          <w:sz w:val="20"/>
          <w:szCs w:val="20"/>
        </w:rPr>
      </w:pPr>
      <w:r w:rsidRPr="000F7AF0">
        <w:rPr>
          <w:rFonts w:asciiTheme="majorHAnsi" w:hAnsiTheme="majorHAnsi" w:cs="Times New Roman"/>
          <w:sz w:val="20"/>
          <w:szCs w:val="20"/>
        </w:rPr>
        <w:t>Kegiatan pengabdian masyarakat berupa penyuluhan kesehatan tentang Bahaya Narkoba Terhadap Penularan HIV/AIDS Pada Remaja Di Pondok Pesantren Komba Kabupaten Jayapura yang telah dilaksanakan didapatkan bahwa beberapa remaja menjadi  tau  setelah diberikan edukasi.</w:t>
      </w:r>
      <w:r w:rsidR="00047BED">
        <w:rPr>
          <w:rFonts w:asciiTheme="majorHAnsi" w:hAnsiTheme="majorHAnsi" w:cs="Times New Roman"/>
          <w:sz w:val="20"/>
          <w:szCs w:val="20"/>
        </w:rPr>
        <w:t xml:space="preserve"> Kegiatan Pengabdian kepada masyarakat dengan edukasi bertujuan agar remaja memahami tentang pentingnya </w:t>
      </w:r>
      <w:r w:rsidR="00047BED">
        <w:rPr>
          <w:rFonts w:asciiTheme="majorHAnsi" w:hAnsiTheme="majorHAnsi" w:cs="Times New Roman"/>
          <w:sz w:val="20"/>
          <w:szCs w:val="20"/>
        </w:rPr>
        <w:lastRenderedPageBreak/>
        <w:t>pemahaman terkait bahaya narkoba terhadap HIV/AIDS</w:t>
      </w:r>
      <w:r w:rsidR="008426BB">
        <w:rPr>
          <w:rFonts w:asciiTheme="majorHAnsi" w:hAnsiTheme="majorHAnsi" w:cs="Times New Roman"/>
          <w:sz w:val="20"/>
          <w:szCs w:val="20"/>
        </w:rPr>
        <w:t xml:space="preserve">, dimana remaja sangat antusias untuk mengikuti kegiatan tersebut, terbukti dengan beberapa remaja yang mengajukan pertanyaan terkait bahaya narkoba, dan HIV/AIDS. </w:t>
      </w:r>
    </w:p>
    <w:p w14:paraId="3E879F50" w14:textId="77777777" w:rsidR="008426BB" w:rsidRPr="000F7AF0" w:rsidRDefault="008426BB" w:rsidP="008426BB">
      <w:pPr>
        <w:spacing w:after="0"/>
        <w:ind w:firstLine="720"/>
        <w:jc w:val="both"/>
        <w:rPr>
          <w:rFonts w:asciiTheme="majorHAnsi" w:hAnsiTheme="majorHAnsi" w:cs="Times New Roman"/>
          <w:sz w:val="20"/>
          <w:szCs w:val="20"/>
        </w:rPr>
      </w:pPr>
    </w:p>
    <w:p w14:paraId="73F79720" w14:textId="77777777" w:rsidR="00424285" w:rsidRDefault="00424285" w:rsidP="008426BB">
      <w:pPr>
        <w:spacing w:after="0"/>
        <w:rPr>
          <w:rFonts w:ascii="Cambria" w:eastAsia="Times New Roman" w:hAnsi="Cambria" w:cs="Times New Roman"/>
          <w:b/>
          <w:bCs/>
          <w:color w:val="3EA2AC"/>
          <w:sz w:val="24"/>
          <w:szCs w:val="20"/>
        </w:rPr>
      </w:pPr>
      <w:r w:rsidRPr="001571C2">
        <w:rPr>
          <w:rFonts w:ascii="Cambria" w:eastAsia="Times New Roman" w:hAnsi="Cambria" w:cs="Times New Roman"/>
          <w:b/>
          <w:bCs/>
          <w:color w:val="3EA2AC"/>
          <w:sz w:val="24"/>
          <w:szCs w:val="20"/>
        </w:rPr>
        <w:t xml:space="preserve">UCAPAN TERIMA KASIH </w:t>
      </w:r>
    </w:p>
    <w:p w14:paraId="7C6DA95F" w14:textId="77777777" w:rsidR="008426BB" w:rsidRDefault="00210D51" w:rsidP="008426BB">
      <w:pPr>
        <w:spacing w:after="0"/>
        <w:rPr>
          <w:rFonts w:asciiTheme="majorHAnsi" w:hAnsiTheme="majorHAnsi" w:cs="Times New Roman"/>
          <w:sz w:val="20"/>
          <w:szCs w:val="20"/>
        </w:rPr>
      </w:pPr>
      <w:r w:rsidRPr="000F7AF0">
        <w:rPr>
          <w:rFonts w:asciiTheme="majorHAnsi" w:hAnsiTheme="majorHAnsi" w:cs="Times New Roman"/>
          <w:sz w:val="20"/>
          <w:szCs w:val="20"/>
        </w:rPr>
        <w:t xml:space="preserve">Ucapan trima kasih kepada </w:t>
      </w:r>
      <w:r w:rsidR="008426BB">
        <w:rPr>
          <w:rFonts w:asciiTheme="majorHAnsi" w:hAnsiTheme="majorHAnsi" w:cs="Times New Roman"/>
          <w:sz w:val="20"/>
          <w:szCs w:val="20"/>
        </w:rPr>
        <w:t xml:space="preserve">Sekolah Tinggi Ilmu Kesehatan Jayapura yang telah memfasilitasi dalam kegiatan ini , serta kepada </w:t>
      </w:r>
      <w:r w:rsidRPr="000F7AF0">
        <w:rPr>
          <w:rFonts w:asciiTheme="majorHAnsi" w:hAnsiTheme="majorHAnsi" w:cs="Times New Roman"/>
          <w:sz w:val="20"/>
          <w:szCs w:val="20"/>
        </w:rPr>
        <w:t>ketua L</w:t>
      </w:r>
      <w:r w:rsidR="008426BB">
        <w:rPr>
          <w:rFonts w:asciiTheme="majorHAnsi" w:hAnsiTheme="majorHAnsi" w:cs="Times New Roman"/>
          <w:sz w:val="20"/>
          <w:szCs w:val="20"/>
        </w:rPr>
        <w:t xml:space="preserve">embaga Penelitian dan </w:t>
      </w:r>
      <w:r w:rsidRPr="000F7AF0">
        <w:rPr>
          <w:rFonts w:asciiTheme="majorHAnsi" w:hAnsiTheme="majorHAnsi" w:cs="Times New Roman"/>
          <w:sz w:val="20"/>
          <w:szCs w:val="20"/>
        </w:rPr>
        <w:t>P</w:t>
      </w:r>
      <w:r w:rsidR="008426BB">
        <w:rPr>
          <w:rFonts w:asciiTheme="majorHAnsi" w:hAnsiTheme="majorHAnsi" w:cs="Times New Roman"/>
          <w:sz w:val="20"/>
          <w:szCs w:val="20"/>
        </w:rPr>
        <w:t xml:space="preserve">engabdian </w:t>
      </w:r>
      <w:r w:rsidRPr="000F7AF0">
        <w:rPr>
          <w:rFonts w:asciiTheme="majorHAnsi" w:hAnsiTheme="majorHAnsi" w:cs="Times New Roman"/>
          <w:sz w:val="20"/>
          <w:szCs w:val="20"/>
        </w:rPr>
        <w:t>M</w:t>
      </w:r>
      <w:r w:rsidR="008426BB">
        <w:rPr>
          <w:rFonts w:asciiTheme="majorHAnsi" w:hAnsiTheme="majorHAnsi" w:cs="Times New Roman"/>
          <w:sz w:val="20"/>
          <w:szCs w:val="20"/>
        </w:rPr>
        <w:t xml:space="preserve">asyarakat </w:t>
      </w:r>
      <w:r w:rsidRPr="000F7AF0">
        <w:rPr>
          <w:rFonts w:asciiTheme="majorHAnsi" w:hAnsiTheme="majorHAnsi" w:cs="Times New Roman"/>
          <w:sz w:val="20"/>
          <w:szCs w:val="20"/>
        </w:rPr>
        <w:t xml:space="preserve"> yang telah memberikan kesempatan untk melakukan kegiatan Pengabdian kepada masyarakat, kemudian kepada kepala Pondok pesantren Komba yang telah bersedia memberikan kesempatan untuk berbagai ilmu dan melakukan pengabdian kepada masyarakat di tempat yang di pimpin. </w:t>
      </w:r>
    </w:p>
    <w:p w14:paraId="1607A05E" w14:textId="77777777" w:rsidR="008426BB" w:rsidRPr="000F7AF0" w:rsidRDefault="008426BB" w:rsidP="008426BB">
      <w:pPr>
        <w:spacing w:after="0"/>
        <w:rPr>
          <w:rFonts w:asciiTheme="majorHAnsi" w:hAnsiTheme="majorHAnsi" w:cs="Times New Roman"/>
          <w:sz w:val="20"/>
          <w:szCs w:val="20"/>
        </w:rPr>
      </w:pPr>
    </w:p>
    <w:p w14:paraId="3D9FFD8E" w14:textId="77777777" w:rsidR="00424285" w:rsidRDefault="00424285" w:rsidP="008426BB">
      <w:pPr>
        <w:pStyle w:val="Heading1"/>
        <w:spacing w:line="276" w:lineRule="auto"/>
        <w:ind w:left="720" w:hanging="720"/>
        <w:jc w:val="both"/>
        <w:rPr>
          <w:rFonts w:ascii="Cambria" w:hAnsi="Cambria"/>
          <w:color w:val="3EA2AC"/>
          <w:lang w:val="en-ID"/>
        </w:rPr>
      </w:pPr>
      <w:r w:rsidRPr="001571C2">
        <w:rPr>
          <w:rFonts w:ascii="Cambria" w:hAnsi="Cambria"/>
          <w:color w:val="3EA2AC"/>
          <w:lang w:val="en-ID"/>
        </w:rPr>
        <w:t xml:space="preserve">DAFTAR PUSTAKA </w:t>
      </w:r>
    </w:p>
    <w:sdt>
      <w:sdtPr>
        <w:rPr>
          <w:rFonts w:asciiTheme="majorHAnsi" w:eastAsiaTheme="minorHAnsi" w:hAnsiTheme="majorHAnsi" w:cstheme="minorBidi"/>
          <w:b w:val="0"/>
          <w:bCs w:val="0"/>
          <w:sz w:val="20"/>
          <w:szCs w:val="20"/>
          <w:lang w:bidi="th-TH"/>
        </w:rPr>
        <w:id w:val="648177256"/>
        <w:docPartObj>
          <w:docPartGallery w:val="Bibliographies"/>
          <w:docPartUnique/>
        </w:docPartObj>
      </w:sdtPr>
      <w:sdtContent>
        <w:sdt>
          <w:sdtPr>
            <w:rPr>
              <w:rFonts w:asciiTheme="majorHAnsi" w:eastAsiaTheme="minorHAnsi" w:hAnsiTheme="majorHAnsi" w:cstheme="minorBidi"/>
              <w:b w:val="0"/>
              <w:bCs w:val="0"/>
              <w:sz w:val="20"/>
              <w:szCs w:val="20"/>
              <w:lang w:bidi="th-TH"/>
            </w:rPr>
            <w:id w:val="111145805"/>
            <w:bibliography/>
          </w:sdtPr>
          <w:sdtContent>
            <w:p w14:paraId="3DCF0E66" w14:textId="77777777" w:rsidR="00210D51" w:rsidRPr="000F7AF0" w:rsidRDefault="00210D51" w:rsidP="008426BB">
              <w:pPr>
                <w:pStyle w:val="Heading1"/>
                <w:spacing w:line="276" w:lineRule="auto"/>
                <w:ind w:left="720" w:hanging="720"/>
                <w:jc w:val="both"/>
                <w:rPr>
                  <w:rFonts w:asciiTheme="majorHAnsi" w:hAnsiTheme="majorHAnsi"/>
                  <w:b w:val="0"/>
                  <w:noProof/>
                  <w:sz w:val="20"/>
                  <w:szCs w:val="20"/>
                  <w:lang w:val="id-ID"/>
                </w:rPr>
              </w:pPr>
              <w:r w:rsidRPr="000F7AF0">
                <w:rPr>
                  <w:rFonts w:asciiTheme="majorHAnsi" w:hAnsiTheme="majorHAnsi"/>
                  <w:b w:val="0"/>
                  <w:bCs w:val="0"/>
                  <w:sz w:val="20"/>
                  <w:szCs w:val="20"/>
                </w:rPr>
                <w:fldChar w:fldCharType="begin"/>
              </w:r>
              <w:r w:rsidRPr="000F7AF0">
                <w:rPr>
                  <w:rFonts w:asciiTheme="majorHAnsi" w:hAnsiTheme="majorHAnsi"/>
                  <w:sz w:val="20"/>
                  <w:szCs w:val="20"/>
                </w:rPr>
                <w:instrText xml:space="preserve"> BIBLIOGRAPHY </w:instrText>
              </w:r>
              <w:r w:rsidRPr="000F7AF0">
                <w:rPr>
                  <w:rFonts w:asciiTheme="majorHAnsi" w:hAnsiTheme="majorHAnsi"/>
                  <w:b w:val="0"/>
                  <w:bCs w:val="0"/>
                  <w:sz w:val="20"/>
                  <w:szCs w:val="20"/>
                </w:rPr>
                <w:fldChar w:fldCharType="separate"/>
              </w:r>
              <w:r w:rsidRPr="000F7AF0">
                <w:rPr>
                  <w:rFonts w:asciiTheme="majorHAnsi" w:hAnsiTheme="majorHAnsi"/>
                  <w:b w:val="0"/>
                  <w:noProof/>
                  <w:sz w:val="20"/>
                  <w:szCs w:val="20"/>
                  <w:lang w:val="id-ID"/>
                </w:rPr>
                <w:t xml:space="preserve">Anitasari, T. (2021). </w:t>
              </w:r>
              <w:r w:rsidRPr="008426BB">
                <w:rPr>
                  <w:rFonts w:asciiTheme="majorHAnsi" w:hAnsiTheme="majorHAnsi"/>
                  <w:b w:val="0"/>
                  <w:i/>
                  <w:noProof/>
                  <w:sz w:val="20"/>
                  <w:szCs w:val="20"/>
                  <w:lang w:val="id-ID"/>
                </w:rPr>
                <w:t>Pembentukan Peer Educator dalam Upaya Diseminasi Informasi Pencegahan Perilaku Berisiko HIV pada Siswa</w:t>
              </w:r>
              <w:r w:rsidRPr="000F7AF0">
                <w:rPr>
                  <w:rFonts w:asciiTheme="majorHAnsi" w:hAnsiTheme="majorHAnsi"/>
                  <w:b w:val="0"/>
                  <w:noProof/>
                  <w:sz w:val="20"/>
                  <w:szCs w:val="20"/>
                  <w:lang w:val="id-ID"/>
                </w:rPr>
                <w:t>. 677-686.</w:t>
              </w:r>
            </w:p>
            <w:p w14:paraId="4B68226A" w14:textId="77777777" w:rsidR="008426BB" w:rsidRPr="008426BB" w:rsidRDefault="00210D51" w:rsidP="008426BB">
              <w:pPr>
                <w:pStyle w:val="Bibliography"/>
                <w:spacing w:line="276" w:lineRule="auto"/>
                <w:ind w:left="720" w:hanging="720"/>
                <w:jc w:val="both"/>
                <w:rPr>
                  <w:rFonts w:asciiTheme="majorHAnsi" w:hAnsiTheme="majorHAnsi"/>
                  <w:noProof/>
                  <w:sz w:val="20"/>
                  <w:szCs w:val="20"/>
                  <w:lang w:val="en-US"/>
                </w:rPr>
              </w:pPr>
              <w:r w:rsidRPr="000F7AF0">
                <w:rPr>
                  <w:rFonts w:asciiTheme="majorHAnsi" w:hAnsiTheme="majorHAnsi"/>
                  <w:noProof/>
                  <w:sz w:val="20"/>
                  <w:szCs w:val="20"/>
                  <w:lang w:val="id-ID"/>
                </w:rPr>
                <w:t>Budiarti, R. (2022). P</w:t>
              </w:r>
              <w:r w:rsidRPr="008426BB">
                <w:rPr>
                  <w:rFonts w:asciiTheme="majorHAnsi" w:hAnsiTheme="majorHAnsi"/>
                  <w:i/>
                  <w:noProof/>
                  <w:sz w:val="20"/>
                  <w:szCs w:val="20"/>
                  <w:lang w:val="id-ID"/>
                </w:rPr>
                <w:t>engaruh Tenaga Kesehatan Terhadap Tingkat Pengetahuan Dan Sikap Remaja Tentang Hiv/Aids Di Sman 2 Kecamatan</w:t>
              </w:r>
              <w:r w:rsidRPr="000F7AF0">
                <w:rPr>
                  <w:rFonts w:asciiTheme="majorHAnsi" w:hAnsiTheme="majorHAnsi"/>
                  <w:noProof/>
                  <w:sz w:val="20"/>
                  <w:szCs w:val="20"/>
                  <w:lang w:val="id-ID"/>
                </w:rPr>
                <w:t xml:space="preserve"> Tbt. </w:t>
              </w:r>
              <w:r w:rsidRPr="000F7AF0">
                <w:rPr>
                  <w:rFonts w:asciiTheme="majorHAnsi" w:hAnsiTheme="majorHAnsi"/>
                  <w:i/>
                  <w:iCs/>
                  <w:noProof/>
                  <w:sz w:val="20"/>
                  <w:szCs w:val="20"/>
                  <w:lang w:val="id-ID"/>
                </w:rPr>
                <w:t>Jurnal Kesehatan : Jurnal Ilmiah Multi Sciences</w:t>
              </w:r>
              <w:r w:rsidRPr="000F7AF0">
                <w:rPr>
                  <w:rFonts w:asciiTheme="majorHAnsi" w:hAnsiTheme="majorHAnsi"/>
                  <w:noProof/>
                  <w:sz w:val="20"/>
                  <w:szCs w:val="20"/>
                  <w:lang w:val="id-ID"/>
                </w:rPr>
                <w:t>, 41-15.</w:t>
              </w:r>
            </w:p>
            <w:p w14:paraId="74FD21A8" w14:textId="77777777" w:rsidR="00210D51" w:rsidRPr="000F7AF0" w:rsidRDefault="00210D51" w:rsidP="008426BB">
              <w:pPr>
                <w:pStyle w:val="Bibliography"/>
                <w:spacing w:line="276" w:lineRule="auto"/>
                <w:ind w:left="720" w:hanging="720"/>
                <w:jc w:val="both"/>
                <w:rPr>
                  <w:rFonts w:asciiTheme="majorHAnsi" w:hAnsiTheme="majorHAnsi"/>
                  <w:noProof/>
                  <w:sz w:val="20"/>
                  <w:szCs w:val="20"/>
                  <w:lang w:val="id-ID"/>
                </w:rPr>
              </w:pPr>
              <w:r w:rsidRPr="000F7AF0">
                <w:rPr>
                  <w:rFonts w:asciiTheme="majorHAnsi" w:hAnsiTheme="majorHAnsi"/>
                  <w:noProof/>
                  <w:sz w:val="20"/>
                  <w:szCs w:val="20"/>
                  <w:lang w:val="id-ID"/>
                </w:rPr>
                <w:t xml:space="preserve">Giri, N. K. (2022). </w:t>
              </w:r>
              <w:r w:rsidRPr="008426BB">
                <w:rPr>
                  <w:rFonts w:asciiTheme="majorHAnsi" w:hAnsiTheme="majorHAnsi"/>
                  <w:i/>
                  <w:noProof/>
                  <w:sz w:val="20"/>
                  <w:szCs w:val="20"/>
                  <w:lang w:val="id-ID"/>
                </w:rPr>
                <w:t>Hubungan Dukungan Sosial Dengan Self Esteem Pada Orang Dengan HIV/AIDS.</w:t>
              </w:r>
              <w:r w:rsidRPr="000F7AF0">
                <w:rPr>
                  <w:rFonts w:asciiTheme="majorHAnsi" w:hAnsiTheme="majorHAnsi"/>
                  <w:noProof/>
                  <w:sz w:val="20"/>
                  <w:szCs w:val="20"/>
                  <w:lang w:val="id-ID"/>
                </w:rPr>
                <w:t xml:space="preserve"> </w:t>
              </w:r>
              <w:r w:rsidRPr="000F7AF0">
                <w:rPr>
                  <w:rFonts w:asciiTheme="majorHAnsi" w:hAnsiTheme="majorHAnsi"/>
                  <w:i/>
                  <w:iCs/>
                  <w:noProof/>
                  <w:sz w:val="20"/>
                  <w:szCs w:val="20"/>
                  <w:lang w:val="id-ID"/>
                </w:rPr>
                <w:t>Journal Nursing Research Publication Media (NURSEPEDIA)</w:t>
              </w:r>
              <w:r w:rsidRPr="000F7AF0">
                <w:rPr>
                  <w:rFonts w:asciiTheme="majorHAnsi" w:hAnsiTheme="majorHAnsi"/>
                  <w:noProof/>
                  <w:sz w:val="20"/>
                  <w:szCs w:val="20"/>
                  <w:lang w:val="id-ID"/>
                </w:rPr>
                <w:t>, 12-19.</w:t>
              </w:r>
            </w:p>
            <w:p w14:paraId="2E01327A" w14:textId="77777777" w:rsidR="00210D51" w:rsidRPr="000F7AF0" w:rsidRDefault="00210D51" w:rsidP="008426BB">
              <w:pPr>
                <w:pStyle w:val="Bibliography"/>
                <w:spacing w:line="276" w:lineRule="auto"/>
                <w:ind w:left="720" w:hanging="720"/>
                <w:jc w:val="both"/>
                <w:rPr>
                  <w:rFonts w:asciiTheme="majorHAnsi" w:hAnsiTheme="majorHAnsi"/>
                  <w:noProof/>
                  <w:sz w:val="20"/>
                  <w:szCs w:val="20"/>
                  <w:lang w:val="id-ID"/>
                </w:rPr>
              </w:pPr>
              <w:r w:rsidRPr="000F7AF0">
                <w:rPr>
                  <w:rFonts w:asciiTheme="majorHAnsi" w:hAnsiTheme="majorHAnsi"/>
                  <w:noProof/>
                  <w:sz w:val="20"/>
                  <w:szCs w:val="20"/>
                  <w:lang w:val="id-ID"/>
                </w:rPr>
                <w:t>komarudin. (2023). S</w:t>
              </w:r>
              <w:r w:rsidRPr="008426BB">
                <w:rPr>
                  <w:rFonts w:asciiTheme="majorHAnsi" w:hAnsiTheme="majorHAnsi"/>
                  <w:i/>
                  <w:noProof/>
                  <w:sz w:val="20"/>
                  <w:szCs w:val="20"/>
                  <w:lang w:val="id-ID"/>
                </w:rPr>
                <w:t>OSIALISASI BAHAYA NARKOBA DAN HIV/AIDS DI MTS</w:t>
              </w:r>
              <w:r w:rsidRPr="000F7AF0">
                <w:rPr>
                  <w:rFonts w:asciiTheme="majorHAnsi" w:hAnsiTheme="majorHAnsi"/>
                  <w:noProof/>
                  <w:sz w:val="20"/>
                  <w:szCs w:val="20"/>
                  <w:lang w:val="id-ID"/>
                </w:rPr>
                <w:t xml:space="preserve">. </w:t>
              </w:r>
              <w:r w:rsidRPr="000F7AF0">
                <w:rPr>
                  <w:rFonts w:asciiTheme="majorHAnsi" w:hAnsiTheme="majorHAnsi"/>
                  <w:i/>
                  <w:iCs/>
                  <w:noProof/>
                  <w:sz w:val="20"/>
                  <w:szCs w:val="20"/>
                  <w:lang w:val="id-ID"/>
                </w:rPr>
                <w:t>Jurnal Al Maesarah: Jurnal Pengabdian kepada Masyarakat</w:t>
              </w:r>
              <w:r w:rsidRPr="000F7AF0">
                <w:rPr>
                  <w:rFonts w:asciiTheme="majorHAnsi" w:hAnsiTheme="majorHAnsi"/>
                  <w:noProof/>
                  <w:sz w:val="20"/>
                  <w:szCs w:val="20"/>
                  <w:lang w:val="id-ID"/>
                </w:rPr>
                <w:t>, 19-26.</w:t>
              </w:r>
            </w:p>
            <w:p w14:paraId="7EFA4350" w14:textId="77777777" w:rsidR="00210D51" w:rsidRPr="000F7AF0" w:rsidRDefault="00210D51" w:rsidP="008426BB">
              <w:pPr>
                <w:pStyle w:val="Bibliography"/>
                <w:spacing w:line="276" w:lineRule="auto"/>
                <w:ind w:left="720" w:hanging="720"/>
                <w:jc w:val="both"/>
                <w:rPr>
                  <w:rFonts w:asciiTheme="majorHAnsi" w:hAnsiTheme="majorHAnsi"/>
                  <w:noProof/>
                  <w:sz w:val="20"/>
                  <w:szCs w:val="20"/>
                  <w:lang w:val="id-ID"/>
                </w:rPr>
              </w:pPr>
              <w:r w:rsidRPr="000F7AF0">
                <w:rPr>
                  <w:rFonts w:asciiTheme="majorHAnsi" w:hAnsiTheme="majorHAnsi"/>
                  <w:noProof/>
                  <w:sz w:val="20"/>
                  <w:szCs w:val="20"/>
                  <w:lang w:val="id-ID"/>
                </w:rPr>
                <w:t>Nasrianti¹, C. E. (2023). P</w:t>
              </w:r>
              <w:r w:rsidRPr="008426BB">
                <w:rPr>
                  <w:rFonts w:asciiTheme="majorHAnsi" w:hAnsiTheme="majorHAnsi"/>
                  <w:i/>
                  <w:noProof/>
                  <w:sz w:val="20"/>
                  <w:szCs w:val="20"/>
                  <w:lang w:val="id-ID"/>
                </w:rPr>
                <w:t>ERAN INTI MUDA PAPUA TERHADAP PENDAMPINGAN PENULARAN HIV/AIDS</w:t>
              </w:r>
              <w:r w:rsidRPr="000F7AF0">
                <w:rPr>
                  <w:rFonts w:asciiTheme="majorHAnsi" w:hAnsiTheme="majorHAnsi"/>
                  <w:noProof/>
                  <w:sz w:val="20"/>
                  <w:szCs w:val="20"/>
                  <w:lang w:val="id-ID"/>
                </w:rPr>
                <w:t xml:space="preserve"> </w:t>
              </w:r>
              <w:r w:rsidRPr="008426BB">
                <w:rPr>
                  <w:rFonts w:asciiTheme="majorHAnsi" w:hAnsiTheme="majorHAnsi"/>
                  <w:i/>
                  <w:noProof/>
                  <w:sz w:val="20"/>
                  <w:szCs w:val="20"/>
                  <w:lang w:val="id-ID"/>
                </w:rPr>
                <w:t>PADA REMAJA</w:t>
              </w:r>
              <w:r w:rsidRPr="000F7AF0">
                <w:rPr>
                  <w:rFonts w:asciiTheme="majorHAnsi" w:hAnsiTheme="majorHAnsi"/>
                  <w:noProof/>
                  <w:sz w:val="20"/>
                  <w:szCs w:val="20"/>
                  <w:lang w:val="id-ID"/>
                </w:rPr>
                <w:t xml:space="preserve">. </w:t>
              </w:r>
              <w:r w:rsidRPr="000F7AF0">
                <w:rPr>
                  <w:rFonts w:asciiTheme="majorHAnsi" w:hAnsiTheme="majorHAnsi"/>
                  <w:i/>
                  <w:iCs/>
                  <w:noProof/>
                  <w:sz w:val="20"/>
                  <w:szCs w:val="20"/>
                  <w:lang w:val="id-ID"/>
                </w:rPr>
                <w:t>Journal of Telenursing (JOTING)</w:t>
              </w:r>
              <w:r w:rsidRPr="000F7AF0">
                <w:rPr>
                  <w:rFonts w:asciiTheme="majorHAnsi" w:hAnsiTheme="majorHAnsi"/>
                  <w:noProof/>
                  <w:sz w:val="20"/>
                  <w:szCs w:val="20"/>
                  <w:lang w:val="id-ID"/>
                </w:rPr>
                <w:t>, 3164-3172.</w:t>
              </w:r>
            </w:p>
            <w:p w14:paraId="61F561D3" w14:textId="77777777" w:rsidR="00210D51" w:rsidRPr="000F7AF0" w:rsidRDefault="00210D51" w:rsidP="008426BB">
              <w:pPr>
                <w:pStyle w:val="Bibliography"/>
                <w:spacing w:line="276" w:lineRule="auto"/>
                <w:ind w:left="720" w:hanging="720"/>
                <w:jc w:val="both"/>
                <w:rPr>
                  <w:rFonts w:asciiTheme="majorHAnsi" w:hAnsiTheme="majorHAnsi"/>
                  <w:noProof/>
                  <w:sz w:val="20"/>
                  <w:szCs w:val="20"/>
                  <w:lang w:val="id-ID"/>
                </w:rPr>
              </w:pPr>
              <w:r w:rsidRPr="000F7AF0">
                <w:rPr>
                  <w:rFonts w:asciiTheme="majorHAnsi" w:hAnsiTheme="majorHAnsi"/>
                  <w:noProof/>
                  <w:sz w:val="20"/>
                  <w:szCs w:val="20"/>
                  <w:lang w:val="id-ID"/>
                </w:rPr>
                <w:t>Sri, A. (2022). Hubungan Tingkat Pengetahuan dengan Sikap Pencegahan terhadap HIV / AIDS pada Siswa-Siswi SMAN X. 46-50.</w:t>
              </w:r>
            </w:p>
            <w:p w14:paraId="1DB6CEF8" w14:textId="77777777" w:rsidR="00210D51" w:rsidRPr="000F7AF0" w:rsidRDefault="00210D51" w:rsidP="008426BB">
              <w:pPr>
                <w:pStyle w:val="Bibliography"/>
                <w:spacing w:line="276" w:lineRule="auto"/>
                <w:ind w:left="720" w:hanging="720"/>
                <w:jc w:val="both"/>
                <w:rPr>
                  <w:rFonts w:asciiTheme="majorHAnsi" w:hAnsiTheme="majorHAnsi"/>
                  <w:noProof/>
                  <w:sz w:val="20"/>
                  <w:szCs w:val="20"/>
                  <w:lang w:val="id-ID"/>
                </w:rPr>
              </w:pPr>
              <w:r w:rsidRPr="000F7AF0">
                <w:rPr>
                  <w:rFonts w:asciiTheme="majorHAnsi" w:hAnsiTheme="majorHAnsi"/>
                  <w:noProof/>
                  <w:sz w:val="20"/>
                  <w:szCs w:val="20"/>
                  <w:lang w:val="id-ID"/>
                </w:rPr>
                <w:t>Srinatania, D. (2021). PENGALAMAN HIDUP PADA REMAJA DENGAN HIV / AIDS DI KOTA BANDUNG.</w:t>
              </w:r>
            </w:p>
            <w:p w14:paraId="092EC87A" w14:textId="77777777" w:rsidR="00210D51" w:rsidRPr="000F7AF0" w:rsidRDefault="00210D51" w:rsidP="008426BB">
              <w:pPr>
                <w:pStyle w:val="Bibliography"/>
                <w:spacing w:line="276" w:lineRule="auto"/>
                <w:ind w:left="720" w:hanging="720"/>
                <w:jc w:val="both"/>
                <w:rPr>
                  <w:rFonts w:asciiTheme="majorHAnsi" w:hAnsiTheme="majorHAnsi"/>
                  <w:noProof/>
                  <w:sz w:val="20"/>
                  <w:szCs w:val="20"/>
                  <w:lang w:val="id-ID"/>
                </w:rPr>
              </w:pPr>
              <w:r w:rsidRPr="000F7AF0">
                <w:rPr>
                  <w:rFonts w:asciiTheme="majorHAnsi" w:hAnsiTheme="majorHAnsi"/>
                  <w:noProof/>
                  <w:sz w:val="20"/>
                  <w:szCs w:val="20"/>
                  <w:lang w:val="id-ID"/>
                </w:rPr>
                <w:t xml:space="preserve">wirastuty, w. (2022). PENTINGNYA EDUKASI PENYALAHGUNAAN NARKOBA DAN BAHAYA HIV/AIDS. </w:t>
              </w:r>
              <w:r w:rsidRPr="000F7AF0">
                <w:rPr>
                  <w:rFonts w:asciiTheme="majorHAnsi" w:hAnsiTheme="majorHAnsi"/>
                  <w:i/>
                  <w:iCs/>
                  <w:noProof/>
                  <w:sz w:val="20"/>
                  <w:szCs w:val="20"/>
                  <w:lang w:val="id-ID"/>
                </w:rPr>
                <w:t>Jurnal Suara Pengabdian 45</w:t>
              </w:r>
              <w:r w:rsidRPr="000F7AF0">
                <w:rPr>
                  <w:rFonts w:asciiTheme="majorHAnsi" w:hAnsiTheme="majorHAnsi"/>
                  <w:noProof/>
                  <w:sz w:val="20"/>
                  <w:szCs w:val="20"/>
                  <w:lang w:val="id-ID"/>
                </w:rPr>
                <w:t>, 01-07.</w:t>
              </w:r>
            </w:p>
            <w:p w14:paraId="62CDB5A1" w14:textId="77777777" w:rsidR="00210D51" w:rsidRPr="000F7AF0" w:rsidRDefault="00210D51" w:rsidP="008426BB">
              <w:pPr>
                <w:spacing w:after="0"/>
                <w:jc w:val="both"/>
                <w:rPr>
                  <w:rFonts w:asciiTheme="majorHAnsi" w:hAnsiTheme="majorHAnsi" w:cs="Times New Roman"/>
                  <w:sz w:val="20"/>
                  <w:szCs w:val="20"/>
                </w:rPr>
              </w:pPr>
              <w:r w:rsidRPr="000F7AF0">
                <w:rPr>
                  <w:rFonts w:asciiTheme="majorHAnsi" w:hAnsiTheme="majorHAnsi" w:cs="Times New Roman"/>
                  <w:b/>
                  <w:bCs/>
                  <w:noProof/>
                  <w:sz w:val="20"/>
                  <w:szCs w:val="20"/>
                </w:rPr>
                <w:fldChar w:fldCharType="end"/>
              </w:r>
            </w:p>
          </w:sdtContent>
        </w:sdt>
      </w:sdtContent>
    </w:sdt>
    <w:p w14:paraId="08BDBC01" w14:textId="77777777" w:rsidR="00210D51" w:rsidRPr="000F7AF0" w:rsidRDefault="00210D51" w:rsidP="008426BB">
      <w:pPr>
        <w:spacing w:after="0"/>
        <w:rPr>
          <w:rFonts w:asciiTheme="majorHAnsi" w:hAnsiTheme="majorHAnsi" w:cs="Times New Roman"/>
          <w:b/>
          <w:sz w:val="20"/>
          <w:szCs w:val="20"/>
        </w:rPr>
      </w:pPr>
    </w:p>
    <w:sectPr w:rsidR="00210D51" w:rsidRPr="000F7AF0" w:rsidSect="00E90760">
      <w:headerReference w:type="even" r:id="rId12"/>
      <w:headerReference w:type="default" r:id="rId13"/>
      <w:footerReference w:type="even" r:id="rId14"/>
      <w:footerReference w:type="default" r:id="rId15"/>
      <w:headerReference w:type="first" r:id="rId16"/>
      <w:footerReference w:type="first" r:id="rId17"/>
      <w:type w:val="continuous"/>
      <w:pgSz w:w="11907" w:h="16839" w:code="9"/>
      <w:pgMar w:top="1701" w:right="1418" w:bottom="1418" w:left="1418" w:header="720" w:footer="720" w:gutter="0"/>
      <w:pgNumType w:start="1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624EAC" w14:textId="77777777" w:rsidR="00EB6A7A" w:rsidRDefault="00EB6A7A" w:rsidP="00E90760">
      <w:pPr>
        <w:spacing w:after="0" w:line="240" w:lineRule="auto"/>
      </w:pPr>
      <w:r>
        <w:separator/>
      </w:r>
    </w:p>
  </w:endnote>
  <w:endnote w:type="continuationSeparator" w:id="0">
    <w:p w14:paraId="3B2B30E5" w14:textId="77777777" w:rsidR="00EB6A7A" w:rsidRDefault="00EB6A7A" w:rsidP="00E907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Italic">
    <w:altName w:val="Times New Roman"/>
    <w:panose1 w:val="00000400000000000000"/>
    <w:charset w:val="00"/>
    <w:family w:val="auto"/>
    <w:pitch w:val="variable"/>
    <w:sig w:usb0="20002A87" w:usb1="00000000"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08110764"/>
      <w:docPartObj>
        <w:docPartGallery w:val="Page Numbers (Bottom of Page)"/>
        <w:docPartUnique/>
      </w:docPartObj>
    </w:sdtPr>
    <w:sdtEndPr>
      <w:rPr>
        <w:rFonts w:ascii="Times New Roman" w:hAnsi="Times New Roman" w:cs="Times New Roman"/>
        <w:noProof/>
      </w:rPr>
    </w:sdtEndPr>
    <w:sdtContent>
      <w:p w14:paraId="057D8000" w14:textId="1DEE0A72" w:rsidR="00E90760" w:rsidRPr="00E90760" w:rsidRDefault="00E90760">
        <w:pPr>
          <w:pStyle w:val="Footer"/>
          <w:jc w:val="right"/>
          <w:rPr>
            <w:rFonts w:ascii="Times New Roman" w:hAnsi="Times New Roman" w:cs="Times New Roman"/>
          </w:rPr>
        </w:pPr>
        <w:r w:rsidRPr="00E90760">
          <w:rPr>
            <w:rFonts w:ascii="Times New Roman" w:hAnsi="Times New Roman" w:cs="Times New Roman"/>
          </w:rPr>
          <w:fldChar w:fldCharType="begin"/>
        </w:r>
        <w:r w:rsidRPr="00E90760">
          <w:rPr>
            <w:rFonts w:ascii="Times New Roman" w:hAnsi="Times New Roman" w:cs="Times New Roman"/>
          </w:rPr>
          <w:instrText xml:space="preserve"> PAGE   \* MERGEFORMAT </w:instrText>
        </w:r>
        <w:r w:rsidRPr="00E90760">
          <w:rPr>
            <w:rFonts w:ascii="Times New Roman" w:hAnsi="Times New Roman" w:cs="Times New Roman"/>
          </w:rPr>
          <w:fldChar w:fldCharType="separate"/>
        </w:r>
        <w:r w:rsidRPr="00E90760">
          <w:rPr>
            <w:rFonts w:ascii="Times New Roman" w:hAnsi="Times New Roman" w:cs="Times New Roman"/>
            <w:noProof/>
          </w:rPr>
          <w:t>2</w:t>
        </w:r>
        <w:r w:rsidRPr="00E90760">
          <w:rPr>
            <w:rFonts w:ascii="Times New Roman" w:hAnsi="Times New Roman" w:cs="Times New Roman"/>
            <w:noProof/>
          </w:rPr>
          <w:fldChar w:fldCharType="end"/>
        </w:r>
      </w:p>
    </w:sdtContent>
  </w:sdt>
  <w:p w14:paraId="49749BF9" w14:textId="77777777" w:rsidR="00E90760" w:rsidRDefault="00E907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98887047"/>
      <w:docPartObj>
        <w:docPartGallery w:val="Page Numbers (Bottom of Page)"/>
        <w:docPartUnique/>
      </w:docPartObj>
    </w:sdtPr>
    <w:sdtEndPr>
      <w:rPr>
        <w:rFonts w:ascii="Times New Roman" w:hAnsi="Times New Roman" w:cs="Times New Roman"/>
        <w:noProof/>
      </w:rPr>
    </w:sdtEndPr>
    <w:sdtContent>
      <w:p w14:paraId="4866E555" w14:textId="1554F35F" w:rsidR="00E90760" w:rsidRPr="00E90760" w:rsidRDefault="00E90760">
        <w:pPr>
          <w:pStyle w:val="Footer"/>
          <w:jc w:val="right"/>
          <w:rPr>
            <w:rFonts w:ascii="Times New Roman" w:hAnsi="Times New Roman" w:cs="Times New Roman"/>
          </w:rPr>
        </w:pPr>
        <w:r w:rsidRPr="00E90760">
          <w:rPr>
            <w:rFonts w:ascii="Times New Roman" w:hAnsi="Times New Roman" w:cs="Times New Roman"/>
          </w:rPr>
          <w:fldChar w:fldCharType="begin"/>
        </w:r>
        <w:r w:rsidRPr="00E90760">
          <w:rPr>
            <w:rFonts w:ascii="Times New Roman" w:hAnsi="Times New Roman" w:cs="Times New Roman"/>
          </w:rPr>
          <w:instrText xml:space="preserve"> PAGE   \* MERGEFORMAT </w:instrText>
        </w:r>
        <w:r w:rsidRPr="00E90760">
          <w:rPr>
            <w:rFonts w:ascii="Times New Roman" w:hAnsi="Times New Roman" w:cs="Times New Roman"/>
          </w:rPr>
          <w:fldChar w:fldCharType="separate"/>
        </w:r>
        <w:r w:rsidRPr="00E90760">
          <w:rPr>
            <w:rFonts w:ascii="Times New Roman" w:hAnsi="Times New Roman" w:cs="Times New Roman"/>
            <w:noProof/>
          </w:rPr>
          <w:t>2</w:t>
        </w:r>
        <w:r w:rsidRPr="00E90760">
          <w:rPr>
            <w:rFonts w:ascii="Times New Roman" w:hAnsi="Times New Roman" w:cs="Times New Roman"/>
            <w:noProof/>
          </w:rPr>
          <w:fldChar w:fldCharType="end"/>
        </w:r>
      </w:p>
    </w:sdtContent>
  </w:sdt>
  <w:p w14:paraId="56E06666" w14:textId="77777777" w:rsidR="00E90760" w:rsidRDefault="00E9076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D9A74C" w14:textId="77777777" w:rsidR="00E90760" w:rsidRDefault="00E907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319F91" w14:textId="77777777" w:rsidR="00EB6A7A" w:rsidRDefault="00EB6A7A" w:rsidP="00E90760">
      <w:pPr>
        <w:spacing w:after="0" w:line="240" w:lineRule="auto"/>
      </w:pPr>
      <w:r>
        <w:separator/>
      </w:r>
    </w:p>
  </w:footnote>
  <w:footnote w:type="continuationSeparator" w:id="0">
    <w:p w14:paraId="55525F0B" w14:textId="77777777" w:rsidR="00EB6A7A" w:rsidRDefault="00EB6A7A" w:rsidP="00E907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60D4FD" w14:textId="73CAF705" w:rsidR="00E90760" w:rsidRPr="00E90760" w:rsidRDefault="00E90760" w:rsidP="00E90760">
    <w:pPr>
      <w:pStyle w:val="Header"/>
      <w:jc w:val="both"/>
      <w:rPr>
        <w:rFonts w:ascii="Times New Roman" w:hAnsi="Times New Roman" w:cs="Times New Roman"/>
      </w:rPr>
    </w:pPr>
    <w:r>
      <w:rPr>
        <w:rFonts w:ascii="Times New Roman" w:hAnsi="Times New Roman" w:cs="Times New Roman"/>
      </w:rPr>
      <w:t>Nasrianti, Angela L Thome, Fatiah F I Said, Fenska Narly Makualaina, Novita Dewi Kok Mesa. Bahaya Narkoba Terhadap Penularan HIV / AIDS pada Remaja di Pondok Pesantren Komba Kabupaten Jayapura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0D6942" w14:textId="77777777" w:rsidR="00E90760" w:rsidRDefault="00E9076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58602B" w14:textId="77777777" w:rsidR="00E90760" w:rsidRDefault="00E907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CD2F49"/>
    <w:multiLevelType w:val="hybridMultilevel"/>
    <w:tmpl w:val="1E68DE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A86A54"/>
    <w:multiLevelType w:val="hybridMultilevel"/>
    <w:tmpl w:val="5CC2FE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859698C"/>
    <w:multiLevelType w:val="hybridMultilevel"/>
    <w:tmpl w:val="52E203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D9F0E20"/>
    <w:multiLevelType w:val="hybridMultilevel"/>
    <w:tmpl w:val="FCF4A8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DAE3DA6"/>
    <w:multiLevelType w:val="hybridMultilevel"/>
    <w:tmpl w:val="D9C27874"/>
    <w:lvl w:ilvl="0" w:tplc="EC76FE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08115488">
    <w:abstractNumId w:val="2"/>
  </w:num>
  <w:num w:numId="2" w16cid:durableId="1008483146">
    <w:abstractNumId w:val="4"/>
  </w:num>
  <w:num w:numId="3" w16cid:durableId="366099649">
    <w:abstractNumId w:val="3"/>
  </w:num>
  <w:num w:numId="4" w16cid:durableId="9794791">
    <w:abstractNumId w:val="1"/>
  </w:num>
  <w:num w:numId="5" w16cid:durableId="2564081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52304"/>
    <w:rsid w:val="00025AB4"/>
    <w:rsid w:val="000448AB"/>
    <w:rsid w:val="00047BED"/>
    <w:rsid w:val="00082924"/>
    <w:rsid w:val="000C18D9"/>
    <w:rsid w:val="000F7AF0"/>
    <w:rsid w:val="001066FB"/>
    <w:rsid w:val="00145A05"/>
    <w:rsid w:val="00167BDC"/>
    <w:rsid w:val="00193A95"/>
    <w:rsid w:val="001B6D61"/>
    <w:rsid w:val="001D2A7C"/>
    <w:rsid w:val="00210D51"/>
    <w:rsid w:val="002434CC"/>
    <w:rsid w:val="002531B8"/>
    <w:rsid w:val="00253C4D"/>
    <w:rsid w:val="002705C3"/>
    <w:rsid w:val="00284983"/>
    <w:rsid w:val="00291E8F"/>
    <w:rsid w:val="002B04EF"/>
    <w:rsid w:val="003B46EF"/>
    <w:rsid w:val="00415216"/>
    <w:rsid w:val="00424285"/>
    <w:rsid w:val="00461759"/>
    <w:rsid w:val="0049185C"/>
    <w:rsid w:val="004F5896"/>
    <w:rsid w:val="0052579C"/>
    <w:rsid w:val="00534A93"/>
    <w:rsid w:val="0055283D"/>
    <w:rsid w:val="005876E3"/>
    <w:rsid w:val="005C7F3D"/>
    <w:rsid w:val="006125F6"/>
    <w:rsid w:val="00752304"/>
    <w:rsid w:val="00764D27"/>
    <w:rsid w:val="00777F20"/>
    <w:rsid w:val="00780628"/>
    <w:rsid w:val="008426BB"/>
    <w:rsid w:val="00912CAE"/>
    <w:rsid w:val="00965330"/>
    <w:rsid w:val="009C0A1B"/>
    <w:rsid w:val="00A16BAE"/>
    <w:rsid w:val="00A22256"/>
    <w:rsid w:val="00A50EC8"/>
    <w:rsid w:val="00BC4342"/>
    <w:rsid w:val="00BD7C10"/>
    <w:rsid w:val="00C71498"/>
    <w:rsid w:val="00D02CB7"/>
    <w:rsid w:val="00D905B0"/>
    <w:rsid w:val="00E20A91"/>
    <w:rsid w:val="00E7771C"/>
    <w:rsid w:val="00E80B1A"/>
    <w:rsid w:val="00E90760"/>
    <w:rsid w:val="00EB6A7A"/>
    <w:rsid w:val="00F03DDB"/>
    <w:rsid w:val="00F278EE"/>
    <w:rsid w:val="00F36ED1"/>
    <w:rsid w:val="00F705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C5D6F"/>
  <w15:docId w15:val="{E5CCEF79-BFE0-4F2C-A600-88FFC8A57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2304"/>
    <w:rPr>
      <w:szCs w:val="28"/>
      <w:lang w:bidi="th-TH"/>
    </w:rPr>
  </w:style>
  <w:style w:type="paragraph" w:styleId="Heading1">
    <w:name w:val="heading 1"/>
    <w:basedOn w:val="Normal"/>
    <w:link w:val="Heading1Char"/>
    <w:uiPriority w:val="9"/>
    <w:qFormat/>
    <w:rsid w:val="00E80B1A"/>
    <w:pPr>
      <w:widowControl w:val="0"/>
      <w:autoSpaceDE w:val="0"/>
      <w:autoSpaceDN w:val="0"/>
      <w:spacing w:after="0" w:line="240" w:lineRule="auto"/>
      <w:ind w:left="258"/>
      <w:jc w:val="center"/>
      <w:outlineLvl w:val="0"/>
    </w:pPr>
    <w:rPr>
      <w:rFonts w:ascii="Times New Roman" w:eastAsia="Times New Roman" w:hAnsi="Times New Roman" w:cs="Times New Roman"/>
      <w:b/>
      <w:bCs/>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52304"/>
    <w:pPr>
      <w:spacing w:after="0" w:line="240" w:lineRule="auto"/>
    </w:pPr>
    <w:rPr>
      <w:szCs w:val="28"/>
      <w:lang w:bidi="th-TH"/>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aliases w:val="Body of text,Heading 1 Char1,UGEX'Z,spasi 2 taiiii,skripsi,Body Text Char1,Char Char2,List Paragraph2,List Paragraph1,Body of text+1,Body of text+2,Body of text+3,List Paragraph11,Colorful List - Accent 11,Medium Grid 1 - Accent 21,awal"/>
    <w:basedOn w:val="Normal"/>
    <w:link w:val="ListParagraphChar"/>
    <w:uiPriority w:val="34"/>
    <w:qFormat/>
    <w:rsid w:val="002705C3"/>
    <w:pPr>
      <w:ind w:left="720"/>
      <w:contextualSpacing/>
    </w:pPr>
    <w:rPr>
      <w:rFonts w:cs="Angsana New"/>
    </w:rPr>
  </w:style>
  <w:style w:type="character" w:customStyle="1" w:styleId="Heading1Char">
    <w:name w:val="Heading 1 Char"/>
    <w:basedOn w:val="DefaultParagraphFont"/>
    <w:link w:val="Heading1"/>
    <w:uiPriority w:val="9"/>
    <w:rsid w:val="00E80B1A"/>
    <w:rPr>
      <w:rFonts w:ascii="Times New Roman" w:eastAsia="Times New Roman" w:hAnsi="Times New Roman" w:cs="Times New Roman"/>
      <w:b/>
      <w:bCs/>
      <w:sz w:val="24"/>
      <w:szCs w:val="24"/>
      <w:lang w:val="id"/>
    </w:rPr>
  </w:style>
  <w:style w:type="character" w:customStyle="1" w:styleId="ListParagraphChar">
    <w:name w:val="List Paragraph Char"/>
    <w:aliases w:val="Body of text Char,Heading 1 Char1 Char,UGEX'Z Char,spasi 2 taiiii Char,skripsi Char,Body Text Char1 Char,Char Char2 Char,List Paragraph2 Char,List Paragraph1 Char,Body of text+1 Char,Body of text+2 Char,Body of text+3 Char,awal Char"/>
    <w:basedOn w:val="DefaultParagraphFont"/>
    <w:link w:val="ListParagraph"/>
    <w:uiPriority w:val="34"/>
    <w:qFormat/>
    <w:locked/>
    <w:rsid w:val="00BC4342"/>
    <w:rPr>
      <w:rFonts w:cs="Angsana New"/>
      <w:szCs w:val="28"/>
      <w:lang w:val="id" w:bidi="th-TH"/>
    </w:rPr>
  </w:style>
  <w:style w:type="paragraph" w:styleId="BalloonText">
    <w:name w:val="Balloon Text"/>
    <w:basedOn w:val="Normal"/>
    <w:link w:val="BalloonTextChar"/>
    <w:uiPriority w:val="99"/>
    <w:semiHidden/>
    <w:unhideWhenUsed/>
    <w:rsid w:val="00291E8F"/>
    <w:pPr>
      <w:spacing w:after="0" w:line="240" w:lineRule="auto"/>
    </w:pPr>
    <w:rPr>
      <w:rFonts w:ascii="Tahoma" w:hAnsi="Tahoma" w:cs="Angsana New"/>
      <w:sz w:val="16"/>
      <w:szCs w:val="20"/>
    </w:rPr>
  </w:style>
  <w:style w:type="character" w:customStyle="1" w:styleId="BalloonTextChar">
    <w:name w:val="Balloon Text Char"/>
    <w:basedOn w:val="DefaultParagraphFont"/>
    <w:link w:val="BalloonText"/>
    <w:uiPriority w:val="99"/>
    <w:semiHidden/>
    <w:rsid w:val="00291E8F"/>
    <w:rPr>
      <w:rFonts w:ascii="Tahoma" w:hAnsi="Tahoma" w:cs="Angsana New"/>
      <w:sz w:val="16"/>
      <w:szCs w:val="20"/>
      <w:lang w:val="id" w:bidi="th-TH"/>
    </w:rPr>
  </w:style>
  <w:style w:type="character" w:styleId="Hyperlink">
    <w:name w:val="Hyperlink"/>
    <w:basedOn w:val="DefaultParagraphFont"/>
    <w:uiPriority w:val="99"/>
    <w:unhideWhenUsed/>
    <w:rsid w:val="00F278EE"/>
    <w:rPr>
      <w:color w:val="0000FF" w:themeColor="hyperlink"/>
      <w:u w:val="single"/>
    </w:rPr>
  </w:style>
  <w:style w:type="paragraph" w:styleId="Bibliography">
    <w:name w:val="Bibliography"/>
    <w:basedOn w:val="Normal"/>
    <w:next w:val="Normal"/>
    <w:uiPriority w:val="37"/>
    <w:unhideWhenUsed/>
    <w:rsid w:val="00210D51"/>
    <w:pPr>
      <w:widowControl w:val="0"/>
      <w:autoSpaceDE w:val="0"/>
      <w:autoSpaceDN w:val="0"/>
      <w:spacing w:after="0" w:line="240" w:lineRule="auto"/>
    </w:pPr>
    <w:rPr>
      <w:rFonts w:ascii="Times New Roman" w:eastAsia="Times New Roman" w:hAnsi="Times New Roman" w:cs="Times New Roman"/>
      <w:szCs w:val="22"/>
      <w:lang w:bidi="ar-SA"/>
    </w:rPr>
  </w:style>
  <w:style w:type="paragraph" w:styleId="Header">
    <w:name w:val="header"/>
    <w:basedOn w:val="Normal"/>
    <w:link w:val="HeaderChar"/>
    <w:uiPriority w:val="99"/>
    <w:unhideWhenUsed/>
    <w:rsid w:val="00E90760"/>
    <w:pPr>
      <w:tabs>
        <w:tab w:val="center" w:pos="4513"/>
        <w:tab w:val="right" w:pos="9026"/>
      </w:tabs>
      <w:spacing w:after="0" w:line="240" w:lineRule="auto"/>
    </w:pPr>
    <w:rPr>
      <w:rFonts w:cs="Angsana New"/>
    </w:rPr>
  </w:style>
  <w:style w:type="character" w:customStyle="1" w:styleId="HeaderChar">
    <w:name w:val="Header Char"/>
    <w:basedOn w:val="DefaultParagraphFont"/>
    <w:link w:val="Header"/>
    <w:uiPriority w:val="99"/>
    <w:rsid w:val="00E90760"/>
    <w:rPr>
      <w:rFonts w:cs="Angsana New"/>
      <w:szCs w:val="28"/>
      <w:lang w:bidi="th-TH"/>
    </w:rPr>
  </w:style>
  <w:style w:type="paragraph" w:styleId="Footer">
    <w:name w:val="footer"/>
    <w:basedOn w:val="Normal"/>
    <w:link w:val="FooterChar"/>
    <w:uiPriority w:val="99"/>
    <w:unhideWhenUsed/>
    <w:rsid w:val="00E90760"/>
    <w:pPr>
      <w:tabs>
        <w:tab w:val="center" w:pos="4513"/>
        <w:tab w:val="right" w:pos="9026"/>
      </w:tabs>
      <w:spacing w:after="0" w:line="240" w:lineRule="auto"/>
    </w:pPr>
    <w:rPr>
      <w:rFonts w:cs="Angsana New"/>
    </w:rPr>
  </w:style>
  <w:style w:type="character" w:customStyle="1" w:styleId="FooterChar">
    <w:name w:val="Footer Char"/>
    <w:basedOn w:val="DefaultParagraphFont"/>
    <w:link w:val="Footer"/>
    <w:uiPriority w:val="99"/>
    <w:rsid w:val="00E90760"/>
    <w:rPr>
      <w:rFonts w:cs="Angsana New"/>
      <w:szCs w:val="28"/>
      <w:lang w:bidi="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nti57204@Gmail.com"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kom23</b:Tag>
    <b:SourceType>JournalArticle</b:SourceType>
    <b:Guid>{0AB9DABB-CD35-4F8A-9ABE-F20317E7F97A}</b:Guid>
    <b:Title>SOSIALISASI BAHAYA NARKOBA DAN HIV/AIDS DI MTS</b:Title>
    <b:Year>2023</b:Year>
    <b:Author>
      <b:Author>
        <b:NameList>
          <b:Person>
            <b:Last>komarudin</b:Last>
          </b:Person>
        </b:NameList>
      </b:Author>
    </b:Author>
    <b:JournalName>Jurnal Al Maesarah: Jurnal Pengabdian kepada Masyarakat</b:JournalName>
    <b:Pages>19-26</b:Pages>
    <b:RefOrder>1</b:RefOrder>
  </b:Source>
  <b:Source>
    <b:Tag>wir22</b:Tag>
    <b:SourceType>JournalArticle</b:SourceType>
    <b:Guid>{E4E3E77D-0414-4FBE-BA11-D2A1D1287A50}</b:Guid>
    <b:Author>
      <b:Author>
        <b:NameList>
          <b:Person>
            <b:Last>wirastuty</b:Last>
            <b:First>wahyu</b:First>
          </b:Person>
        </b:NameList>
      </b:Author>
    </b:Author>
    <b:Title>PENTINGNYA EDUKASI PENYALAHGUNAAN NARKOBA DAN BAHAYA HIV/AIDS</b:Title>
    <b:JournalName>Jurnal Suara Pengabdian 45</b:JournalName>
    <b:Year>2022</b:Year>
    <b:Pages>01-07</b:Pages>
    <b:RefOrder>2</b:RefOrder>
  </b:Source>
  <b:Source>
    <b:Tag>Bud22</b:Tag>
    <b:SourceType>JournalArticle</b:SourceType>
    <b:Guid>{73F1B0F4-4A3F-45FC-A111-AE8E63ED5D13}</b:Guid>
    <b:Author>
      <b:Author>
        <b:NameList>
          <b:Person>
            <b:Last>Budiarti</b:Last>
            <b:First>Rini</b:First>
          </b:Person>
        </b:NameList>
      </b:Author>
    </b:Author>
    <b:Title>Pengaruh Tenaga Kesehatan Terhadap Tingkat Pengetahuan Dan Sikap Remaja Tentang Hiv/Aids Di Sman 2 Kecamatan Tbt</b:Title>
    <b:JournalName>Jurnal Kesehatan : Jurnal Ilmiah Multi Sciences</b:JournalName>
    <b:Year>2022</b:Year>
    <b:Pages>41-15</b:Pages>
    <b:RefOrder>5</b:RefOrder>
  </b:Source>
  <b:Source>
    <b:Tag>Gir22</b:Tag>
    <b:SourceType>JournalArticle</b:SourceType>
    <b:Guid>{26DD2E4F-4374-41CD-B352-B90D571A452C}</b:Guid>
    <b:Author>
      <b:Author>
        <b:NameList>
          <b:Person>
            <b:Last>Giri</b:Last>
            <b:First>Ni</b:First>
            <b:Middle>Kadek Widyantari</b:Middle>
          </b:Person>
        </b:NameList>
      </b:Author>
    </b:Author>
    <b:Title>Hubungan Dukungan Sosial Dengan Self Esteem Pada Orang Dengan HIV/AIDS</b:Title>
    <b:JournalName>Journal Nursing Research Publication Media (NURSEPEDIA)</b:JournalName>
    <b:Year>2022</b:Year>
    <b:Pages>12-19</b:Pages>
    <b:RefOrder>6</b:RefOrder>
  </b:Source>
  <b:Source>
    <b:Tag>Sri22</b:Tag>
    <b:SourceType>JournalArticle</b:SourceType>
    <b:Guid>{AB262C50-9C42-4856-9D3D-2EA84BBEF172}</b:Guid>
    <b:Author>
      <b:Author>
        <b:NameList>
          <b:Person>
            <b:Last>Sri</b:Last>
            <b:First>Anggi</b:First>
          </b:Person>
        </b:NameList>
      </b:Author>
    </b:Author>
    <b:Title>Hubungan Tingkat Pengetahuan dengan Sikap Pencegahan terhadap HIV / AIDS pada Siswa-Siswi SMAN X</b:Title>
    <b:Year>2022</b:Year>
    <b:Pages>46-50</b:Pages>
    <b:RefOrder>7</b:RefOrder>
  </b:Source>
  <b:Source>
    <b:Tag>Nas23</b:Tag>
    <b:SourceType>JournalArticle</b:SourceType>
    <b:Guid>{B4B09C92-76FF-425C-AA9D-5DD3169CD775}</b:Guid>
    <b:Author>
      <b:Author>
        <b:NameList>
          <b:Person>
            <b:Last>Nasrianti¹</b:Last>
            <b:First>Crystin</b:First>
            <b:Middle>E Watunglawar²,Viertianingsih Patungo³,Hasnia4</b:Middle>
          </b:Person>
        </b:NameList>
      </b:Author>
    </b:Author>
    <b:Title>PERAN INTI MUDA PAPUA TERHADAP PENDAMPINGAN PENULARAN HIV/AIDS PADA REMAJA</b:Title>
    <b:JournalName>Journal of Telenursing (JOTING)</b:JournalName>
    <b:Year>2023</b:Year>
    <b:Pages>3164-3172</b:Pages>
    <b:RefOrder>8</b:RefOrder>
  </b:Source>
  <b:Source>
    <b:Tag>Ani21</b:Tag>
    <b:SourceType>JournalArticle</b:SourceType>
    <b:Guid>{75F62F59-8A91-4742-BD30-B21552340CB6}</b:Guid>
    <b:Author>
      <b:Author>
        <b:Corporate>Nasrianti, Crystin E Watunglawar,Hasnia, Viertianingsih Patungo</b:Corporate>
      </b:Author>
    </b:Author>
    <b:Title>PERAN INTI MUDA PAPUA TERHADAP PENDAMPINGAN</b:Title>
    <b:Year>2023</b:Year>
    <b:Pages>3164-3172</b:Pages>
    <b:JournalName>Journal of Telenursing</b:JournalName>
    <b:RefOrder>3</b:RefOrder>
  </b:Source>
  <b:Source>
    <b:Tag>Nas231</b:Tag>
    <b:SourceType>JournalArticle</b:SourceType>
    <b:Guid>{E081DD40-BFC1-41A1-86FC-722A5EB787CF}</b:Guid>
    <b:Author>
      <b:Author>
        <b:NameList>
          <b:Person>
            <b:Last>Nasrianti</b:Last>
            <b:First>Crystin</b:First>
            <b:Middle>E Watunglawar,Viertianingsih Patungo,Hasina</b:Middle>
          </b:Person>
        </b:NameList>
      </b:Author>
    </b:Author>
    <b:Title>PERAN INTI MUDA PAPUA TERHADAP PENDAMPINGAN</b:Title>
    <b:Year>2023</b:Year>
    <b:JournalName>JOTING</b:JournalName>
    <b:Pages>3164-3172</b:Pages>
    <b:RefOrder>4</b:RefOrder>
  </b:Source>
</b:Sources>
</file>

<file path=customXml/itemProps1.xml><?xml version="1.0" encoding="utf-8"?>
<ds:datastoreItem xmlns:ds="http://schemas.openxmlformats.org/officeDocument/2006/customXml" ds:itemID="{C305D289-2D61-43E2-B664-0F6F55782C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377</TotalTime>
  <Pages>5</Pages>
  <Words>2470</Words>
  <Characters>14081</Characters>
  <Application>Microsoft Office Word</Application>
  <DocSecurity>0</DocSecurity>
  <Lines>117</Lines>
  <Paragraphs>33</Paragraphs>
  <ScaleCrop>false</ScaleCrop>
  <HeadingPairs>
    <vt:vector size="4" baseType="variant">
      <vt:variant>
        <vt:lpstr>Title</vt:lpstr>
      </vt:variant>
      <vt:variant>
        <vt:i4>1</vt:i4>
      </vt:variant>
      <vt:variant>
        <vt:lpstr>Headings</vt:lpstr>
      </vt:variant>
      <vt:variant>
        <vt:i4>15</vt:i4>
      </vt:variant>
    </vt:vector>
  </HeadingPairs>
  <TitlesOfParts>
    <vt:vector size="16" baseType="lpstr">
      <vt:lpstr/>
      <vt:lpstr>BAHAYA NARKOBA TERHADAP PENULARAN HIV/AIDS PADA REMAJA </vt:lpstr>
      <vt:lpstr>DI PONDOK PESANTREN KOMBA KABUPATEN JAYAPURA</vt:lpstr>
      <vt:lpstr>Metode pelaksanaan kegiatan yang dilakukan melalui pendekatan yaitu analisis kon</vt:lpstr>
      <vt:lpstr>Kegiatan Pengabdian Kepada Masyarakat dilakukan pada tanggal 13 Juni 2024 dengan</vt:lpstr>
      <vt:lpstr>Tahapan kegiatan pengabdian kepada masyarakat meliputi :</vt:lpstr>
      <vt:lpstr>Persiapan :</vt:lpstr>
      <vt:lpstr>Sosialisasi : Pertemuan dengan pihak pimpinan Pondok Pesantern Komba dan bagian </vt:lpstr>
      <vt:lpstr>Pelaksanaan :</vt:lpstr>
      <vt:lpstr>Melakukan Pretes  (untuk menggali pemahaman siswa terkait bahaya narkoba terhada</vt:lpstr>
      <vt:lpstr>Melakukan edukasi pemberian pengetahuan tentang bahaya narkoba terhadap penulara</vt:lpstr>
      <vt:lpstr/>
      <vt:lpstr/>
      <vt:lpstr>HASIL DAN PEMBAHASAN </vt:lpstr>
      <vt:lpstr/>
      <vt:lpstr>&lt;&lt;Anitasari, T. (2021). Pembentukan Peer Educator dalam Upaya Diseminasi Informa</vt:lpstr>
    </vt:vector>
  </TitlesOfParts>
  <Company/>
  <LinksUpToDate>false</LinksUpToDate>
  <CharactersWithSpaces>16518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Hizkia Daundy</dc:creator>
  <cp:lastModifiedBy>Risqina Ayu</cp:lastModifiedBy>
  <cp:revision>23</cp:revision>
  <cp:lastPrinted>2024-10-15T10:12:00Z</cp:lastPrinted>
  <dcterms:created xsi:type="dcterms:W3CDTF">2018-09-20T02:25:00Z</dcterms:created>
  <dcterms:modified xsi:type="dcterms:W3CDTF">2024-10-15T10:13:00Z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b0aea468-9e4f-3288-8ed0-03baf026d9ec</vt:lpwstr>
  </property>
  <property fmtid="{D5CDD505-2E9C-101B-9397-08002B2CF9AE}" pid="24" name="Mendeley Citation Style_1">
    <vt:lpwstr>http://www.zotero.org/styles/apa</vt:lpwstr>
  </property>
</Properties>
</file>